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AA1B" w14:textId="4A2CD465" w:rsidR="00A25B5A" w:rsidRPr="00683715" w:rsidRDefault="00A25B5A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PROJETO DE LEI N°</w:t>
      </w:r>
      <w:r w:rsidR="00735E74" w:rsidRPr="00683715">
        <w:rPr>
          <w:rFonts w:ascii="Garamond" w:hAnsi="Garamond" w:cs="Arial"/>
          <w:b/>
          <w:sz w:val="28"/>
          <w:szCs w:val="28"/>
        </w:rPr>
        <w:t xml:space="preserve"> </w:t>
      </w:r>
      <w:r w:rsidR="00534946">
        <w:rPr>
          <w:rFonts w:ascii="Garamond" w:hAnsi="Garamond" w:cs="Arial"/>
          <w:b/>
          <w:sz w:val="28"/>
          <w:szCs w:val="28"/>
        </w:rPr>
        <w:t>29</w:t>
      </w:r>
      <w:r w:rsidR="007C6139" w:rsidRPr="00683715">
        <w:rPr>
          <w:rFonts w:ascii="Garamond" w:hAnsi="Garamond" w:cs="Arial"/>
          <w:b/>
          <w:sz w:val="28"/>
          <w:szCs w:val="28"/>
        </w:rPr>
        <w:t>/2022</w:t>
      </w:r>
    </w:p>
    <w:p w14:paraId="3C7D7FB6" w14:textId="77777777" w:rsidR="00A25B5A" w:rsidRPr="00683715" w:rsidRDefault="00A25B5A" w:rsidP="00FE7DCE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005851BC" w14:textId="57FF7B01" w:rsidR="009365C3" w:rsidRPr="00172596" w:rsidRDefault="00CF0816" w:rsidP="009365C3">
      <w:pPr>
        <w:spacing w:line="360" w:lineRule="auto"/>
        <w:ind w:left="4536"/>
        <w:jc w:val="both"/>
        <w:rPr>
          <w:rFonts w:ascii="Garamond" w:hAnsi="Garamond" w:cs="Arial"/>
          <w:sz w:val="28"/>
          <w:szCs w:val="28"/>
        </w:rPr>
      </w:pPr>
      <w:bookmarkStart w:id="0" w:name="_Hlk111627746"/>
      <w:r>
        <w:rPr>
          <w:rFonts w:ascii="Garamond" w:hAnsi="Garamond" w:cs="Arial"/>
          <w:b/>
          <w:sz w:val="28"/>
          <w:szCs w:val="28"/>
        </w:rPr>
        <w:t>Institui o sistema de recuperação e conservação de estradas rurais do Município de Clevelândia/PR, e dá outras providências.</w:t>
      </w:r>
    </w:p>
    <w:bookmarkEnd w:id="0"/>
    <w:p w14:paraId="7E830DA3" w14:textId="77777777" w:rsidR="00FC5B24" w:rsidRPr="00683715" w:rsidRDefault="00FC5B24" w:rsidP="00D9461C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52F5D8F0" w14:textId="18E2F261" w:rsidR="00200690" w:rsidRDefault="00200690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bCs/>
          <w:sz w:val="28"/>
          <w:szCs w:val="28"/>
        </w:rPr>
        <w:t>Art. 1º</w:t>
      </w:r>
      <w:r w:rsidRPr="00683715">
        <w:rPr>
          <w:rFonts w:ascii="Garamond" w:hAnsi="Garamond" w:cs="Arial"/>
          <w:bCs/>
          <w:sz w:val="28"/>
          <w:szCs w:val="28"/>
        </w:rPr>
        <w:t xml:space="preserve"> </w:t>
      </w:r>
      <w:r w:rsidR="00517097" w:rsidRPr="00683715">
        <w:rPr>
          <w:rFonts w:ascii="Garamond" w:hAnsi="Garamond" w:cs="Arial"/>
          <w:bCs/>
          <w:sz w:val="28"/>
          <w:szCs w:val="28"/>
        </w:rPr>
        <w:t xml:space="preserve">Fica </w:t>
      </w:r>
      <w:r w:rsidR="00CF0816">
        <w:rPr>
          <w:rFonts w:ascii="Garamond" w:hAnsi="Garamond" w:cs="Arial"/>
          <w:bCs/>
          <w:sz w:val="28"/>
          <w:szCs w:val="28"/>
        </w:rPr>
        <w:t>instituído o Sistema de Recuperação e Conservação de Estradas Rurais do Município de Clevelândia/PR, com o objetivo de:</w:t>
      </w:r>
    </w:p>
    <w:p w14:paraId="2AD72A3E" w14:textId="7B2E02B4" w:rsidR="00CF0816" w:rsidRDefault="00CF0816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CF0816">
        <w:rPr>
          <w:rFonts w:ascii="Garamond" w:hAnsi="Garamond" w:cs="Arial"/>
          <w:b/>
          <w:sz w:val="28"/>
          <w:szCs w:val="28"/>
        </w:rPr>
        <w:t>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manter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permanentemente transitável o sistema viário rural do Município, com condições de trânsito seguro e de circulação da produção local;</w:t>
      </w:r>
    </w:p>
    <w:p w14:paraId="2F2AB5D8" w14:textId="0AF46756" w:rsidR="00CF0816" w:rsidRDefault="00CF0816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CF0816">
        <w:rPr>
          <w:rFonts w:ascii="Garamond" w:hAnsi="Garamond" w:cs="Arial"/>
          <w:b/>
          <w:sz w:val="28"/>
          <w:szCs w:val="28"/>
        </w:rPr>
        <w:t>II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contribuir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com a conservação dos solos e a redução da poluição e do assoreamento dos cursos d’água no interior do Município; e</w:t>
      </w:r>
    </w:p>
    <w:p w14:paraId="6A6471F3" w14:textId="2E8F1114" w:rsidR="00CF0816" w:rsidRDefault="00CF0816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CF0816">
        <w:rPr>
          <w:rFonts w:ascii="Garamond" w:hAnsi="Garamond" w:cs="Arial"/>
          <w:b/>
          <w:sz w:val="28"/>
          <w:szCs w:val="28"/>
        </w:rPr>
        <w:t>III –</w:t>
      </w:r>
      <w:r>
        <w:rPr>
          <w:rFonts w:ascii="Garamond" w:hAnsi="Garamond" w:cs="Arial"/>
          <w:bCs/>
          <w:sz w:val="28"/>
          <w:szCs w:val="28"/>
        </w:rPr>
        <w:t xml:space="preserve"> estabelecer obrigações do Poder Executivo Municipal e dos produtores rurais e demais usuários para a consecução das finalidades desta Lei.</w:t>
      </w:r>
    </w:p>
    <w:p w14:paraId="3DFE12FC" w14:textId="21E2A46D" w:rsidR="001F11E6" w:rsidRDefault="001F11E6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Art.</w:t>
      </w:r>
      <w:r w:rsidR="006A272C" w:rsidRPr="00683715">
        <w:rPr>
          <w:rFonts w:ascii="Garamond" w:hAnsi="Garamond" w:cs="Arial"/>
          <w:b/>
          <w:sz w:val="28"/>
          <w:szCs w:val="28"/>
        </w:rPr>
        <w:t xml:space="preserve"> </w:t>
      </w:r>
      <w:r w:rsidR="00517097" w:rsidRPr="00683715">
        <w:rPr>
          <w:rFonts w:ascii="Garamond" w:hAnsi="Garamond" w:cs="Arial"/>
          <w:b/>
          <w:sz w:val="28"/>
          <w:szCs w:val="28"/>
        </w:rPr>
        <w:t>2</w:t>
      </w:r>
      <w:r w:rsidRPr="00683715">
        <w:rPr>
          <w:rFonts w:ascii="Garamond" w:hAnsi="Garamond" w:cs="Arial"/>
          <w:b/>
          <w:sz w:val="28"/>
          <w:szCs w:val="28"/>
        </w:rPr>
        <w:t>º</w:t>
      </w:r>
      <w:r w:rsidRPr="00683715">
        <w:rPr>
          <w:rFonts w:ascii="Garamond" w:hAnsi="Garamond" w:cs="Arial"/>
          <w:bCs/>
          <w:sz w:val="28"/>
          <w:szCs w:val="28"/>
        </w:rPr>
        <w:t xml:space="preserve"> </w:t>
      </w:r>
      <w:r w:rsidR="00CF0816">
        <w:rPr>
          <w:rFonts w:ascii="Garamond" w:hAnsi="Garamond" w:cs="Arial"/>
          <w:bCs/>
          <w:sz w:val="28"/>
          <w:szCs w:val="28"/>
        </w:rPr>
        <w:t>Quantos às medidas, as estradas rurais municipais classificam-se em:</w:t>
      </w:r>
    </w:p>
    <w:p w14:paraId="0ECAA638" w14:textId="6EF91B3F" w:rsidR="00CF0816" w:rsidRDefault="00CF0816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37761D">
        <w:rPr>
          <w:rFonts w:ascii="Garamond" w:hAnsi="Garamond" w:cs="Arial"/>
          <w:b/>
          <w:sz w:val="28"/>
          <w:szCs w:val="28"/>
        </w:rPr>
        <w:t>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estradas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principais, com </w:t>
      </w:r>
      <w:r w:rsidR="00021170">
        <w:rPr>
          <w:rFonts w:ascii="Garamond" w:hAnsi="Garamond" w:cs="Arial"/>
          <w:bCs/>
          <w:sz w:val="28"/>
          <w:szCs w:val="28"/>
        </w:rPr>
        <w:t>08 (</w:t>
      </w:r>
      <w:r>
        <w:rPr>
          <w:rFonts w:ascii="Garamond" w:hAnsi="Garamond" w:cs="Arial"/>
          <w:bCs/>
          <w:sz w:val="28"/>
          <w:szCs w:val="28"/>
        </w:rPr>
        <w:t>oito</w:t>
      </w:r>
      <w:r w:rsidR="00021170">
        <w:rPr>
          <w:rFonts w:ascii="Garamond" w:hAnsi="Garamond" w:cs="Arial"/>
          <w:bCs/>
          <w:sz w:val="28"/>
          <w:szCs w:val="28"/>
        </w:rPr>
        <w:t>)</w:t>
      </w:r>
      <w:r>
        <w:rPr>
          <w:rFonts w:ascii="Garamond" w:hAnsi="Garamond" w:cs="Arial"/>
          <w:bCs/>
          <w:sz w:val="28"/>
          <w:szCs w:val="28"/>
        </w:rPr>
        <w:t xml:space="preserve"> a </w:t>
      </w:r>
      <w:r w:rsidR="00021170">
        <w:rPr>
          <w:rFonts w:ascii="Garamond" w:hAnsi="Garamond" w:cs="Arial"/>
          <w:bCs/>
          <w:sz w:val="28"/>
          <w:szCs w:val="28"/>
        </w:rPr>
        <w:t>10 (</w:t>
      </w:r>
      <w:r>
        <w:rPr>
          <w:rFonts w:ascii="Garamond" w:hAnsi="Garamond" w:cs="Arial"/>
          <w:bCs/>
          <w:sz w:val="28"/>
          <w:szCs w:val="28"/>
        </w:rPr>
        <w:t>dez</w:t>
      </w:r>
      <w:r w:rsidR="00021170">
        <w:rPr>
          <w:rFonts w:ascii="Garamond" w:hAnsi="Garamond" w:cs="Arial"/>
          <w:bCs/>
          <w:sz w:val="28"/>
          <w:szCs w:val="28"/>
        </w:rPr>
        <w:t>)</w:t>
      </w:r>
      <w:r>
        <w:rPr>
          <w:rFonts w:ascii="Garamond" w:hAnsi="Garamond" w:cs="Arial"/>
          <w:bCs/>
          <w:sz w:val="28"/>
          <w:szCs w:val="28"/>
        </w:rPr>
        <w:t xml:space="preserve"> metros e mais faixa lateral de </w:t>
      </w:r>
      <w:r w:rsidR="00021170">
        <w:rPr>
          <w:rFonts w:ascii="Garamond" w:hAnsi="Garamond" w:cs="Arial"/>
          <w:bCs/>
          <w:sz w:val="28"/>
          <w:szCs w:val="28"/>
        </w:rPr>
        <w:t>02 (</w:t>
      </w:r>
      <w:r>
        <w:rPr>
          <w:rFonts w:ascii="Garamond" w:hAnsi="Garamond" w:cs="Arial"/>
          <w:bCs/>
          <w:sz w:val="28"/>
          <w:szCs w:val="28"/>
        </w:rPr>
        <w:t>dois</w:t>
      </w:r>
      <w:r w:rsidR="00021170">
        <w:rPr>
          <w:rFonts w:ascii="Garamond" w:hAnsi="Garamond" w:cs="Arial"/>
          <w:bCs/>
          <w:sz w:val="28"/>
          <w:szCs w:val="28"/>
        </w:rPr>
        <w:t>)</w:t>
      </w:r>
      <w:r>
        <w:rPr>
          <w:rFonts w:ascii="Garamond" w:hAnsi="Garamond" w:cs="Arial"/>
          <w:bCs/>
          <w:sz w:val="28"/>
          <w:szCs w:val="28"/>
        </w:rPr>
        <w:t xml:space="preserve"> metros;</w:t>
      </w:r>
    </w:p>
    <w:p w14:paraId="5C9488DE" w14:textId="7230466F" w:rsidR="00CF0816" w:rsidRDefault="00CF0816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37761D">
        <w:rPr>
          <w:rFonts w:ascii="Garamond" w:hAnsi="Garamond" w:cs="Arial"/>
          <w:b/>
          <w:sz w:val="28"/>
          <w:szCs w:val="28"/>
        </w:rPr>
        <w:t>II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estradas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secundárias, com </w:t>
      </w:r>
      <w:r w:rsidR="00021170">
        <w:rPr>
          <w:rFonts w:ascii="Garamond" w:hAnsi="Garamond" w:cs="Arial"/>
          <w:bCs/>
          <w:sz w:val="28"/>
          <w:szCs w:val="28"/>
        </w:rPr>
        <w:t>06 (</w:t>
      </w:r>
      <w:r>
        <w:rPr>
          <w:rFonts w:ascii="Garamond" w:hAnsi="Garamond" w:cs="Arial"/>
          <w:bCs/>
          <w:sz w:val="28"/>
          <w:szCs w:val="28"/>
        </w:rPr>
        <w:t>seis</w:t>
      </w:r>
      <w:r w:rsidR="00021170">
        <w:rPr>
          <w:rFonts w:ascii="Garamond" w:hAnsi="Garamond" w:cs="Arial"/>
          <w:bCs/>
          <w:sz w:val="28"/>
          <w:szCs w:val="28"/>
        </w:rPr>
        <w:t>)</w:t>
      </w:r>
      <w:r>
        <w:rPr>
          <w:rFonts w:ascii="Garamond" w:hAnsi="Garamond" w:cs="Arial"/>
          <w:bCs/>
          <w:sz w:val="28"/>
          <w:szCs w:val="28"/>
        </w:rPr>
        <w:t xml:space="preserve"> a </w:t>
      </w:r>
      <w:r w:rsidR="00021170">
        <w:rPr>
          <w:rFonts w:ascii="Garamond" w:hAnsi="Garamond" w:cs="Arial"/>
          <w:bCs/>
          <w:sz w:val="28"/>
          <w:szCs w:val="28"/>
        </w:rPr>
        <w:t>08 (</w:t>
      </w:r>
      <w:r>
        <w:rPr>
          <w:rFonts w:ascii="Garamond" w:hAnsi="Garamond" w:cs="Arial"/>
          <w:bCs/>
          <w:sz w:val="28"/>
          <w:szCs w:val="28"/>
        </w:rPr>
        <w:t>oito</w:t>
      </w:r>
      <w:r w:rsidR="00021170">
        <w:rPr>
          <w:rFonts w:ascii="Garamond" w:hAnsi="Garamond" w:cs="Arial"/>
          <w:bCs/>
          <w:sz w:val="28"/>
          <w:szCs w:val="28"/>
        </w:rPr>
        <w:t>)</w:t>
      </w:r>
      <w:r>
        <w:rPr>
          <w:rFonts w:ascii="Garamond" w:hAnsi="Garamond" w:cs="Arial"/>
          <w:bCs/>
          <w:sz w:val="28"/>
          <w:szCs w:val="28"/>
        </w:rPr>
        <w:t xml:space="preserve"> metros e mais faixa lateral de </w:t>
      </w:r>
      <w:r w:rsidR="00021170">
        <w:rPr>
          <w:rFonts w:ascii="Garamond" w:hAnsi="Garamond" w:cs="Arial"/>
          <w:bCs/>
          <w:sz w:val="28"/>
          <w:szCs w:val="28"/>
        </w:rPr>
        <w:t>02 (</w:t>
      </w:r>
      <w:r>
        <w:rPr>
          <w:rFonts w:ascii="Garamond" w:hAnsi="Garamond" w:cs="Arial"/>
          <w:bCs/>
          <w:sz w:val="28"/>
          <w:szCs w:val="28"/>
        </w:rPr>
        <w:t>dois</w:t>
      </w:r>
      <w:r w:rsidR="00021170">
        <w:rPr>
          <w:rFonts w:ascii="Garamond" w:hAnsi="Garamond" w:cs="Arial"/>
          <w:bCs/>
          <w:sz w:val="28"/>
          <w:szCs w:val="28"/>
        </w:rPr>
        <w:t>)</w:t>
      </w:r>
      <w:r>
        <w:rPr>
          <w:rFonts w:ascii="Garamond" w:hAnsi="Garamond" w:cs="Arial"/>
          <w:bCs/>
          <w:sz w:val="28"/>
          <w:szCs w:val="28"/>
        </w:rPr>
        <w:t xml:space="preserve"> metros; e</w:t>
      </w:r>
    </w:p>
    <w:p w14:paraId="26F11B28" w14:textId="16DB4D4B" w:rsidR="00CF0816" w:rsidRDefault="00CF0816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37761D">
        <w:rPr>
          <w:rFonts w:ascii="Garamond" w:hAnsi="Garamond" w:cs="Arial"/>
          <w:b/>
          <w:sz w:val="28"/>
          <w:szCs w:val="28"/>
        </w:rPr>
        <w:t>III –</w:t>
      </w:r>
      <w:r>
        <w:rPr>
          <w:rFonts w:ascii="Garamond" w:hAnsi="Garamond" w:cs="Arial"/>
          <w:bCs/>
          <w:sz w:val="28"/>
          <w:szCs w:val="28"/>
        </w:rPr>
        <w:t xml:space="preserve"> estradas ramais, com </w:t>
      </w:r>
      <w:r w:rsidR="00021170">
        <w:rPr>
          <w:rFonts w:ascii="Garamond" w:hAnsi="Garamond" w:cs="Arial"/>
          <w:bCs/>
          <w:sz w:val="28"/>
          <w:szCs w:val="28"/>
        </w:rPr>
        <w:t>04 (</w:t>
      </w:r>
      <w:r>
        <w:rPr>
          <w:rFonts w:ascii="Garamond" w:hAnsi="Garamond" w:cs="Arial"/>
          <w:bCs/>
          <w:sz w:val="28"/>
          <w:szCs w:val="28"/>
        </w:rPr>
        <w:t>quatro</w:t>
      </w:r>
      <w:r w:rsidR="00021170">
        <w:rPr>
          <w:rFonts w:ascii="Garamond" w:hAnsi="Garamond" w:cs="Arial"/>
          <w:bCs/>
          <w:sz w:val="28"/>
          <w:szCs w:val="28"/>
        </w:rPr>
        <w:t>)</w:t>
      </w:r>
      <w:r>
        <w:rPr>
          <w:rFonts w:ascii="Garamond" w:hAnsi="Garamond" w:cs="Arial"/>
          <w:bCs/>
          <w:sz w:val="28"/>
          <w:szCs w:val="28"/>
        </w:rPr>
        <w:t xml:space="preserve"> a </w:t>
      </w:r>
      <w:r w:rsidR="00021170">
        <w:rPr>
          <w:rFonts w:ascii="Garamond" w:hAnsi="Garamond" w:cs="Arial"/>
          <w:bCs/>
          <w:sz w:val="28"/>
          <w:szCs w:val="28"/>
        </w:rPr>
        <w:t>06 (</w:t>
      </w:r>
      <w:r>
        <w:rPr>
          <w:rFonts w:ascii="Garamond" w:hAnsi="Garamond" w:cs="Arial"/>
          <w:bCs/>
          <w:sz w:val="28"/>
          <w:szCs w:val="28"/>
        </w:rPr>
        <w:t>seis</w:t>
      </w:r>
      <w:r w:rsidR="00021170">
        <w:rPr>
          <w:rFonts w:ascii="Garamond" w:hAnsi="Garamond" w:cs="Arial"/>
          <w:bCs/>
          <w:sz w:val="28"/>
          <w:szCs w:val="28"/>
        </w:rPr>
        <w:t>)</w:t>
      </w:r>
      <w:r>
        <w:rPr>
          <w:rFonts w:ascii="Garamond" w:hAnsi="Garamond" w:cs="Arial"/>
          <w:bCs/>
          <w:sz w:val="28"/>
          <w:szCs w:val="28"/>
        </w:rPr>
        <w:t xml:space="preserve"> metros e mais faixa lateral de </w:t>
      </w:r>
      <w:r w:rsidR="00021170">
        <w:rPr>
          <w:rFonts w:ascii="Garamond" w:hAnsi="Garamond" w:cs="Arial"/>
          <w:bCs/>
          <w:sz w:val="28"/>
          <w:szCs w:val="28"/>
        </w:rPr>
        <w:t>02 (</w:t>
      </w:r>
      <w:r>
        <w:rPr>
          <w:rFonts w:ascii="Garamond" w:hAnsi="Garamond" w:cs="Arial"/>
          <w:bCs/>
          <w:sz w:val="28"/>
          <w:szCs w:val="28"/>
        </w:rPr>
        <w:t>dois</w:t>
      </w:r>
      <w:r w:rsidR="00021170">
        <w:rPr>
          <w:rFonts w:ascii="Garamond" w:hAnsi="Garamond" w:cs="Arial"/>
          <w:bCs/>
          <w:sz w:val="28"/>
          <w:szCs w:val="28"/>
        </w:rPr>
        <w:t>)</w:t>
      </w:r>
      <w:r>
        <w:rPr>
          <w:rFonts w:ascii="Garamond" w:hAnsi="Garamond" w:cs="Arial"/>
          <w:bCs/>
          <w:sz w:val="28"/>
          <w:szCs w:val="28"/>
        </w:rPr>
        <w:t xml:space="preserve"> metros.</w:t>
      </w:r>
    </w:p>
    <w:p w14:paraId="21BEEBFE" w14:textId="6AF90CF1" w:rsidR="00CF0816" w:rsidRDefault="00CF0816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37761D">
        <w:rPr>
          <w:rFonts w:ascii="Garamond" w:hAnsi="Garamond" w:cs="Arial"/>
          <w:b/>
          <w:sz w:val="28"/>
          <w:szCs w:val="28"/>
        </w:rPr>
        <w:t>§1º</w:t>
      </w:r>
      <w:r w:rsidR="0037761D">
        <w:rPr>
          <w:rFonts w:ascii="Garamond" w:hAnsi="Garamond" w:cs="Arial"/>
          <w:bCs/>
          <w:sz w:val="28"/>
          <w:szCs w:val="28"/>
        </w:rPr>
        <w:t xml:space="preserve"> Entende-se por estrada principal aquela cuja finalidade é oferecer condições aos usuários de se locomoverem de uma localidade para outra e assegurar o escoamento da produção agropecuária.</w:t>
      </w:r>
    </w:p>
    <w:p w14:paraId="6F726692" w14:textId="5A2F886A" w:rsidR="0037761D" w:rsidRDefault="0037761D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37761D">
        <w:rPr>
          <w:rFonts w:ascii="Garamond" w:hAnsi="Garamond" w:cs="Arial"/>
          <w:b/>
          <w:sz w:val="28"/>
          <w:szCs w:val="28"/>
        </w:rPr>
        <w:t>§2º</w:t>
      </w:r>
      <w:r>
        <w:rPr>
          <w:rFonts w:ascii="Garamond" w:hAnsi="Garamond" w:cs="Arial"/>
          <w:bCs/>
          <w:sz w:val="28"/>
          <w:szCs w:val="28"/>
        </w:rPr>
        <w:t xml:space="preserve"> Entende-se como estrada secundária aquela cuja finalidade é proporcionar a ligação entre duas estradas principais.</w:t>
      </w:r>
    </w:p>
    <w:p w14:paraId="6C913A26" w14:textId="353AD6C9" w:rsidR="0037761D" w:rsidRDefault="0037761D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37761D">
        <w:rPr>
          <w:rFonts w:ascii="Garamond" w:hAnsi="Garamond" w:cs="Arial"/>
          <w:b/>
          <w:sz w:val="28"/>
          <w:szCs w:val="28"/>
        </w:rPr>
        <w:lastRenderedPageBreak/>
        <w:t>§3º</w:t>
      </w:r>
      <w:r>
        <w:rPr>
          <w:rFonts w:ascii="Garamond" w:hAnsi="Garamond" w:cs="Arial"/>
          <w:bCs/>
          <w:sz w:val="28"/>
          <w:szCs w:val="28"/>
        </w:rPr>
        <w:t xml:space="preserve"> Entende-se como estrada ramal aquela cuja finalidade é proporcionar o acesso a determinadas propriedades, sem que a estrada tenha continuidade.</w:t>
      </w:r>
    </w:p>
    <w:p w14:paraId="66DB6C5E" w14:textId="0D018917" w:rsidR="00977313" w:rsidRDefault="00977313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 xml:space="preserve">Art. </w:t>
      </w:r>
      <w:r w:rsidR="006A272C" w:rsidRPr="00683715">
        <w:rPr>
          <w:rFonts w:ascii="Garamond" w:hAnsi="Garamond" w:cs="Arial"/>
          <w:b/>
          <w:sz w:val="28"/>
          <w:szCs w:val="28"/>
        </w:rPr>
        <w:t>3</w:t>
      </w:r>
      <w:r w:rsidRPr="00683715">
        <w:rPr>
          <w:rFonts w:ascii="Garamond" w:hAnsi="Garamond" w:cs="Arial"/>
          <w:b/>
          <w:sz w:val="28"/>
          <w:szCs w:val="28"/>
        </w:rPr>
        <w:t>º</w:t>
      </w:r>
      <w:r w:rsidRPr="00683715">
        <w:rPr>
          <w:rFonts w:ascii="Garamond" w:hAnsi="Garamond" w:cs="Arial"/>
          <w:bCs/>
          <w:sz w:val="28"/>
          <w:szCs w:val="28"/>
        </w:rPr>
        <w:t xml:space="preserve"> </w:t>
      </w:r>
      <w:r w:rsidR="0037761D">
        <w:rPr>
          <w:rFonts w:ascii="Garamond" w:hAnsi="Garamond" w:cs="Arial"/>
          <w:bCs/>
          <w:sz w:val="28"/>
          <w:szCs w:val="28"/>
        </w:rPr>
        <w:t>Compete ao Poder Executivo Municipal:</w:t>
      </w:r>
    </w:p>
    <w:p w14:paraId="0EF4F420" w14:textId="6D84D816" w:rsidR="0037761D" w:rsidRDefault="0037761D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291E52">
        <w:rPr>
          <w:rFonts w:ascii="Garamond" w:hAnsi="Garamond" w:cs="Arial"/>
          <w:b/>
          <w:sz w:val="28"/>
          <w:szCs w:val="28"/>
        </w:rPr>
        <w:t>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executar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todos os trabalhos necessários, mediante orientação técnica, de acordo com a demanda, para permitir a normalização do tráfego e o perfeito escoamento da produção agrícola agropecuária;</w:t>
      </w:r>
    </w:p>
    <w:p w14:paraId="1C62B630" w14:textId="43232CCD" w:rsidR="0037761D" w:rsidRDefault="0037761D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291E52">
        <w:rPr>
          <w:rFonts w:ascii="Garamond" w:hAnsi="Garamond" w:cs="Arial"/>
          <w:b/>
          <w:sz w:val="28"/>
          <w:szCs w:val="28"/>
        </w:rPr>
        <w:t>II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fornecer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equipamentos próprios ou contratados para os serviços de adequação e conservação das estradas rurais;</w:t>
      </w:r>
    </w:p>
    <w:p w14:paraId="377A9A00" w14:textId="68B3FA1E" w:rsidR="0037761D" w:rsidRDefault="0037761D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291E52">
        <w:rPr>
          <w:rFonts w:ascii="Garamond" w:hAnsi="Garamond" w:cs="Arial"/>
          <w:b/>
          <w:sz w:val="28"/>
          <w:szCs w:val="28"/>
        </w:rPr>
        <w:t>III –</w:t>
      </w:r>
      <w:r>
        <w:rPr>
          <w:rFonts w:ascii="Garamond" w:hAnsi="Garamond" w:cs="Arial"/>
          <w:bCs/>
          <w:sz w:val="28"/>
          <w:szCs w:val="28"/>
        </w:rPr>
        <w:t xml:space="preserve"> firmar convênios com o Governo Estadual</w:t>
      </w:r>
      <w:r w:rsidR="002C2911">
        <w:rPr>
          <w:rFonts w:ascii="Garamond" w:hAnsi="Garamond" w:cs="Arial"/>
          <w:bCs/>
          <w:sz w:val="28"/>
          <w:szCs w:val="28"/>
        </w:rPr>
        <w:t xml:space="preserve"> ou Federal ou com empresas privadas, visando à adequação e/ou manutenção das estradas rurais do Município;</w:t>
      </w:r>
    </w:p>
    <w:p w14:paraId="5B8F50BA" w14:textId="19F23946" w:rsidR="002C2911" w:rsidRDefault="002C2911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291E52">
        <w:rPr>
          <w:rFonts w:ascii="Garamond" w:hAnsi="Garamond" w:cs="Arial"/>
          <w:b/>
          <w:sz w:val="28"/>
          <w:szCs w:val="28"/>
        </w:rPr>
        <w:t>IV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construir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e manter:</w:t>
      </w:r>
    </w:p>
    <w:p w14:paraId="7C8BFA35" w14:textId="3A23DD62" w:rsidR="002C2911" w:rsidRDefault="002C2911" w:rsidP="002C291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pontes;</w:t>
      </w:r>
    </w:p>
    <w:p w14:paraId="38A68504" w14:textId="793E6CF5" w:rsidR="002C2911" w:rsidRDefault="002C2911" w:rsidP="002C291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bueiros;</w:t>
      </w:r>
    </w:p>
    <w:p w14:paraId="1222527F" w14:textId="0B4DA72E" w:rsidR="002C2911" w:rsidRDefault="002C2911" w:rsidP="002C291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desaguadouros; e</w:t>
      </w:r>
    </w:p>
    <w:p w14:paraId="20C00766" w14:textId="3D1334A7" w:rsidR="002C2911" w:rsidRDefault="002C2911" w:rsidP="002C291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passadores.</w:t>
      </w:r>
    </w:p>
    <w:p w14:paraId="24D7B333" w14:textId="428110B6" w:rsidR="002C2911" w:rsidRDefault="002C2911" w:rsidP="002C291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291E52">
        <w:rPr>
          <w:rFonts w:ascii="Garamond" w:hAnsi="Garamond" w:cs="Arial"/>
          <w:b/>
          <w:sz w:val="28"/>
          <w:szCs w:val="28"/>
        </w:rPr>
        <w:t>V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executar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serviços de desbarrancamento, elevação e compactação do leito e sistema de captação lateral das águas de forma integrada com as propriedades rurais, definidas em projeto técnico;</w:t>
      </w:r>
    </w:p>
    <w:p w14:paraId="6C6AF353" w14:textId="65C8698E" w:rsidR="002C2911" w:rsidRDefault="002C2911" w:rsidP="002C291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291E52">
        <w:rPr>
          <w:rFonts w:ascii="Garamond" w:hAnsi="Garamond" w:cs="Arial"/>
          <w:b/>
          <w:sz w:val="28"/>
          <w:szCs w:val="28"/>
        </w:rPr>
        <w:t>VI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executar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o alargamento do leito das estradas municipais rurais, dentro dos padrões definidos no art. 2º desta Lei;</w:t>
      </w:r>
    </w:p>
    <w:p w14:paraId="54865BB4" w14:textId="0C36E83E" w:rsidR="002C2911" w:rsidRDefault="002C2911" w:rsidP="002C291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291E52">
        <w:rPr>
          <w:rFonts w:ascii="Garamond" w:hAnsi="Garamond" w:cs="Arial"/>
          <w:b/>
          <w:sz w:val="28"/>
          <w:szCs w:val="28"/>
        </w:rPr>
        <w:t>VII –</w:t>
      </w:r>
      <w:r>
        <w:rPr>
          <w:rFonts w:ascii="Garamond" w:hAnsi="Garamond" w:cs="Arial"/>
          <w:bCs/>
          <w:sz w:val="28"/>
          <w:szCs w:val="28"/>
        </w:rPr>
        <w:t xml:space="preserve"> executar serviços de pavimentação seja </w:t>
      </w:r>
      <w:proofErr w:type="spellStart"/>
      <w:r>
        <w:rPr>
          <w:rFonts w:ascii="Garamond" w:hAnsi="Garamond" w:cs="Arial"/>
          <w:bCs/>
          <w:sz w:val="28"/>
          <w:szCs w:val="28"/>
        </w:rPr>
        <w:t>cascalhamento</w:t>
      </w:r>
      <w:proofErr w:type="spellEnd"/>
      <w:r>
        <w:rPr>
          <w:rFonts w:ascii="Garamond" w:hAnsi="Garamond" w:cs="Arial"/>
          <w:bCs/>
          <w:sz w:val="28"/>
          <w:szCs w:val="28"/>
        </w:rPr>
        <w:t>, calçamento com pedras irregulares ou asfalto,</w:t>
      </w:r>
      <w:r w:rsidR="00291E52">
        <w:rPr>
          <w:rFonts w:ascii="Garamond" w:hAnsi="Garamond" w:cs="Arial"/>
          <w:bCs/>
          <w:sz w:val="28"/>
          <w:szCs w:val="28"/>
        </w:rPr>
        <w:t xml:space="preserve"> dos trechos necessários, definidos em projeto técnico;</w:t>
      </w:r>
    </w:p>
    <w:p w14:paraId="317843FA" w14:textId="671CC1DB" w:rsidR="00291E52" w:rsidRDefault="00291E52" w:rsidP="002C291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291E52">
        <w:rPr>
          <w:rFonts w:ascii="Garamond" w:hAnsi="Garamond" w:cs="Arial"/>
          <w:b/>
          <w:sz w:val="28"/>
          <w:szCs w:val="28"/>
        </w:rPr>
        <w:t>VIII –</w:t>
      </w:r>
      <w:r>
        <w:rPr>
          <w:rFonts w:ascii="Garamond" w:hAnsi="Garamond" w:cs="Arial"/>
          <w:bCs/>
          <w:sz w:val="28"/>
          <w:szCs w:val="28"/>
        </w:rPr>
        <w:t xml:space="preserve"> executar rotineiramente os serviços de manutenção, a fim de conservar a estrada e permitir boas condições de trânsito; e</w:t>
      </w:r>
    </w:p>
    <w:p w14:paraId="5545D97B" w14:textId="40FC0A04" w:rsidR="00291E52" w:rsidRPr="002C2911" w:rsidRDefault="00291E52" w:rsidP="002C291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291E52">
        <w:rPr>
          <w:rFonts w:ascii="Garamond" w:hAnsi="Garamond" w:cs="Arial"/>
          <w:b/>
          <w:sz w:val="28"/>
          <w:szCs w:val="28"/>
        </w:rPr>
        <w:t>IX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acompanhar e fiscalizar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a aplicação da presente Lei.</w:t>
      </w:r>
    </w:p>
    <w:p w14:paraId="3777D9AA" w14:textId="70357F6D" w:rsidR="00C2570C" w:rsidRDefault="00C2570C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C2570C">
        <w:rPr>
          <w:rFonts w:ascii="Garamond" w:hAnsi="Garamond" w:cs="Arial"/>
          <w:b/>
          <w:sz w:val="28"/>
          <w:szCs w:val="28"/>
        </w:rPr>
        <w:lastRenderedPageBreak/>
        <w:t>Art. 4º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657078">
        <w:rPr>
          <w:rFonts w:ascii="Garamond" w:hAnsi="Garamond" w:cs="Arial"/>
          <w:bCs/>
          <w:sz w:val="28"/>
          <w:szCs w:val="28"/>
        </w:rPr>
        <w:t>Compete aos proprietários rurais, arrendatários e demais usuários do sistema viário rural municipal:</w:t>
      </w:r>
    </w:p>
    <w:p w14:paraId="5F1DBACA" w14:textId="1E4EE2C6" w:rsidR="00657078" w:rsidRDefault="00657078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57078">
        <w:rPr>
          <w:rFonts w:ascii="Garamond" w:hAnsi="Garamond" w:cs="Arial"/>
          <w:b/>
          <w:sz w:val="28"/>
          <w:szCs w:val="28"/>
        </w:rPr>
        <w:t>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permitir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o desbarrancamento, a qualquer época, para os serviços de adequação das estradas na largura equivalente a até três vezes o seu leito;</w:t>
      </w:r>
    </w:p>
    <w:p w14:paraId="535E7AC1" w14:textId="6DDB3135" w:rsidR="00657078" w:rsidRDefault="00657078" w:rsidP="007055C8">
      <w:pPr>
        <w:pStyle w:val="PargrafodaLista"/>
        <w:numPr>
          <w:ilvl w:val="0"/>
          <w:numId w:val="4"/>
        </w:numPr>
        <w:spacing w:line="360" w:lineRule="auto"/>
        <w:ind w:left="0" w:firstLine="1134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nas propriedades onde houver necessidade de executar obras de canais de escoamento de águas pluviais, os proprietários se obrigam a recebê-las, sem direito à indenização das áreas afetadas, localizadas às margens das estradas.</w:t>
      </w:r>
    </w:p>
    <w:p w14:paraId="0CFBB565" w14:textId="0BB9D284" w:rsidR="00657078" w:rsidRDefault="00657078" w:rsidP="00657078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57078">
        <w:rPr>
          <w:rFonts w:ascii="Garamond" w:hAnsi="Garamond" w:cs="Arial"/>
          <w:b/>
          <w:sz w:val="28"/>
          <w:szCs w:val="28"/>
        </w:rPr>
        <w:t>II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implantar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os sistemas de conservação de solos nas suas propriedades, de forma integrada com a estrada e as propriedades vizinhas;</w:t>
      </w:r>
    </w:p>
    <w:p w14:paraId="72CDD2B0" w14:textId="4A9E6344" w:rsidR="00657078" w:rsidRDefault="00657078" w:rsidP="00657078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7055C8">
        <w:rPr>
          <w:rFonts w:ascii="Garamond" w:hAnsi="Garamond" w:cs="Arial"/>
          <w:b/>
          <w:sz w:val="28"/>
          <w:szCs w:val="28"/>
        </w:rPr>
        <w:t>III –</w:t>
      </w:r>
      <w:r>
        <w:rPr>
          <w:rFonts w:ascii="Garamond" w:hAnsi="Garamond" w:cs="Arial"/>
          <w:bCs/>
          <w:sz w:val="28"/>
          <w:szCs w:val="28"/>
        </w:rPr>
        <w:t xml:space="preserve"> contribuir com os serviços de adequação e manutenção das estradas rurais municipais, sendo </w:t>
      </w:r>
      <w:r w:rsidR="007055C8">
        <w:rPr>
          <w:rFonts w:ascii="Garamond" w:hAnsi="Garamond" w:cs="Arial"/>
          <w:bCs/>
          <w:sz w:val="28"/>
          <w:szCs w:val="28"/>
        </w:rPr>
        <w:t>de sua responsabilidade:</w:t>
      </w:r>
    </w:p>
    <w:p w14:paraId="3952F57B" w14:textId="43FEB952" w:rsidR="007055C8" w:rsidRDefault="007055C8" w:rsidP="007055C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remover cercas, sempre que necessário;</w:t>
      </w:r>
    </w:p>
    <w:p w14:paraId="1E18636C" w14:textId="41143DFA" w:rsidR="007055C8" w:rsidRDefault="007055C8" w:rsidP="007055C8">
      <w:pPr>
        <w:pStyle w:val="PargrafodaLista"/>
        <w:numPr>
          <w:ilvl w:val="0"/>
          <w:numId w:val="5"/>
        </w:numPr>
        <w:spacing w:line="360" w:lineRule="auto"/>
        <w:ind w:left="0" w:firstLine="1134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manter a área para o serviço de manutenção limpa e se possível sem cultivo; e</w:t>
      </w:r>
    </w:p>
    <w:p w14:paraId="4E3551EF" w14:textId="595E588A" w:rsidR="007055C8" w:rsidRPr="007055C8" w:rsidRDefault="007055C8" w:rsidP="007055C8">
      <w:pPr>
        <w:pStyle w:val="PargrafodaLista"/>
        <w:numPr>
          <w:ilvl w:val="0"/>
          <w:numId w:val="5"/>
        </w:numPr>
        <w:spacing w:line="360" w:lineRule="auto"/>
        <w:ind w:left="0" w:firstLine="1134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Cs/>
          <w:sz w:val="28"/>
          <w:szCs w:val="28"/>
        </w:rPr>
        <w:t>manter os barrancos das estradas sempre limpos, efetuando roçadas e capina manual ou química periodicamente, evitando o crescimento de vegetação às margens das estradas.</w:t>
      </w:r>
    </w:p>
    <w:p w14:paraId="28212F86" w14:textId="217A5711" w:rsidR="00A14ED0" w:rsidRDefault="00A14ED0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A14ED0">
        <w:rPr>
          <w:rFonts w:ascii="Garamond" w:hAnsi="Garamond" w:cs="Arial"/>
          <w:b/>
          <w:sz w:val="28"/>
          <w:szCs w:val="28"/>
        </w:rPr>
        <w:t>Parágrafo único.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7055C8">
        <w:rPr>
          <w:rFonts w:ascii="Garamond" w:hAnsi="Garamond" w:cs="Arial"/>
          <w:bCs/>
          <w:sz w:val="28"/>
          <w:szCs w:val="28"/>
        </w:rPr>
        <w:t>A construção de cercas de qualquer natureza somente será permitida a partir do limite externo da faixa de domínio ou com autorização da administração municipal.</w:t>
      </w:r>
    </w:p>
    <w:p w14:paraId="42DC0B0B" w14:textId="48157767" w:rsidR="00A14ED0" w:rsidRDefault="00A14ED0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A14ED0">
        <w:rPr>
          <w:rFonts w:ascii="Garamond" w:hAnsi="Garamond" w:cs="Arial"/>
          <w:b/>
          <w:sz w:val="28"/>
          <w:szCs w:val="28"/>
        </w:rPr>
        <w:t>Art. 5º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7055C8">
        <w:rPr>
          <w:rFonts w:ascii="Garamond" w:hAnsi="Garamond" w:cs="Arial"/>
          <w:bCs/>
          <w:sz w:val="28"/>
          <w:szCs w:val="28"/>
        </w:rPr>
        <w:t>Fica proibido, para os efeitos desta Lei:</w:t>
      </w:r>
    </w:p>
    <w:p w14:paraId="7A929317" w14:textId="6C437104" w:rsidR="007055C8" w:rsidRDefault="007055C8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A6122">
        <w:rPr>
          <w:rFonts w:ascii="Garamond" w:hAnsi="Garamond" w:cs="Arial"/>
          <w:b/>
          <w:sz w:val="28"/>
          <w:szCs w:val="28"/>
        </w:rPr>
        <w:t>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jogar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lixo ou entulhos, </w:t>
      </w:r>
      <w:proofErr w:type="spellStart"/>
      <w:r>
        <w:rPr>
          <w:rFonts w:ascii="Garamond" w:hAnsi="Garamond" w:cs="Arial"/>
          <w:bCs/>
          <w:sz w:val="28"/>
          <w:szCs w:val="28"/>
        </w:rPr>
        <w:t>enleirar</w:t>
      </w:r>
      <w:proofErr w:type="spellEnd"/>
      <w:r>
        <w:rPr>
          <w:rFonts w:ascii="Garamond" w:hAnsi="Garamond" w:cs="Arial"/>
          <w:bCs/>
          <w:sz w:val="28"/>
          <w:szCs w:val="28"/>
        </w:rPr>
        <w:t xml:space="preserve"> destocas, fazer roças, cortar árvores sem permissão, jogar galhadas e animais mortos na faixa de domínio;</w:t>
      </w:r>
    </w:p>
    <w:p w14:paraId="725389BB" w14:textId="502E2BB3" w:rsidR="007055C8" w:rsidRDefault="007055C8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A6122">
        <w:rPr>
          <w:rFonts w:ascii="Garamond" w:hAnsi="Garamond" w:cs="Arial"/>
          <w:b/>
          <w:sz w:val="28"/>
          <w:szCs w:val="28"/>
        </w:rPr>
        <w:t>II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edificações/construções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novas e reconstruções particulares de qualquer natureza dentro das respectivas faixas de domínio;</w:t>
      </w:r>
    </w:p>
    <w:p w14:paraId="164F5B14" w14:textId="52D2A7E5" w:rsidR="007055C8" w:rsidRDefault="007055C8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A6122">
        <w:rPr>
          <w:rFonts w:ascii="Garamond" w:hAnsi="Garamond" w:cs="Arial"/>
          <w:b/>
          <w:sz w:val="28"/>
          <w:szCs w:val="28"/>
        </w:rPr>
        <w:t>III –</w:t>
      </w:r>
      <w:r>
        <w:rPr>
          <w:rFonts w:ascii="Garamond" w:hAnsi="Garamond" w:cs="Arial"/>
          <w:bCs/>
          <w:sz w:val="28"/>
          <w:szCs w:val="28"/>
        </w:rPr>
        <w:t xml:space="preserve"> trafegar ou cruzar o leito da estrada com o arado abaixado, escarificador/subsolador abaixado, grades abaixadas e de arrasto</w:t>
      </w:r>
      <w:r w:rsidR="000A6122">
        <w:rPr>
          <w:rFonts w:ascii="Garamond" w:hAnsi="Garamond" w:cs="Arial"/>
          <w:bCs/>
          <w:sz w:val="28"/>
          <w:szCs w:val="28"/>
        </w:rPr>
        <w:t xml:space="preserve">, bem como o </w:t>
      </w:r>
      <w:r w:rsidR="000A6122">
        <w:rPr>
          <w:rFonts w:ascii="Garamond" w:hAnsi="Garamond" w:cs="Arial"/>
          <w:bCs/>
          <w:sz w:val="28"/>
          <w:szCs w:val="28"/>
        </w:rPr>
        <w:lastRenderedPageBreak/>
        <w:t>descarregamento de toras, máquinas ou outro equipamento que venha a danificar o leito das estradas municipais;</w:t>
      </w:r>
    </w:p>
    <w:p w14:paraId="767FD1FB" w14:textId="773BB43D" w:rsidR="000A6122" w:rsidRDefault="000A6122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A6122">
        <w:rPr>
          <w:rFonts w:ascii="Garamond" w:hAnsi="Garamond" w:cs="Arial"/>
          <w:b/>
          <w:sz w:val="28"/>
          <w:szCs w:val="28"/>
        </w:rPr>
        <w:t xml:space="preserve">IV </w:t>
      </w:r>
      <w:r>
        <w:rPr>
          <w:rFonts w:ascii="Garamond" w:hAnsi="Garamond" w:cs="Arial"/>
          <w:b/>
          <w:sz w:val="28"/>
          <w:szCs w:val="28"/>
        </w:rPr>
        <w:t>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construir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porteiras de qualquer natureza ou cancelas (mata-burros) sobre o leito das estradas municipais;</w:t>
      </w:r>
    </w:p>
    <w:p w14:paraId="4D16C3BE" w14:textId="4E0F004D" w:rsidR="000A6122" w:rsidRDefault="000A6122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A6122">
        <w:rPr>
          <w:rFonts w:ascii="Garamond" w:hAnsi="Garamond" w:cs="Arial"/>
          <w:b/>
          <w:sz w:val="28"/>
          <w:szCs w:val="28"/>
        </w:rPr>
        <w:t>V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usar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grades na área destinada aos serviços de manutenção;</w:t>
      </w:r>
    </w:p>
    <w:p w14:paraId="308B6E27" w14:textId="46337C97" w:rsidR="000A6122" w:rsidRDefault="000A6122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A6122">
        <w:rPr>
          <w:rFonts w:ascii="Garamond" w:hAnsi="Garamond" w:cs="Arial"/>
          <w:b/>
          <w:sz w:val="28"/>
          <w:szCs w:val="28"/>
        </w:rPr>
        <w:t>VI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transitar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com trator arrastando equipamentos que danifiquem o leito das estradas;</w:t>
      </w:r>
    </w:p>
    <w:p w14:paraId="403F7EC1" w14:textId="2322BDC8" w:rsidR="000A6122" w:rsidRDefault="000A6122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A6122">
        <w:rPr>
          <w:rFonts w:ascii="Garamond" w:hAnsi="Garamond" w:cs="Arial"/>
          <w:b/>
          <w:sz w:val="28"/>
          <w:szCs w:val="28"/>
        </w:rPr>
        <w:t>VII –</w:t>
      </w:r>
      <w:r>
        <w:rPr>
          <w:rFonts w:ascii="Garamond" w:hAnsi="Garamond" w:cs="Arial"/>
          <w:bCs/>
          <w:sz w:val="28"/>
          <w:szCs w:val="28"/>
        </w:rPr>
        <w:t xml:space="preserve"> jogar águas provenientes do interior de propriedades para o leito das estradas, bem como impedir o escoamento de águas pluviais das estradas e caminhos definidos tecnicamente pela Administração Municipal; e</w:t>
      </w:r>
    </w:p>
    <w:p w14:paraId="1C2AC4C3" w14:textId="38C5463C" w:rsidR="000A6122" w:rsidRDefault="000A6122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A6122">
        <w:rPr>
          <w:rFonts w:ascii="Garamond" w:hAnsi="Garamond" w:cs="Arial"/>
          <w:b/>
          <w:sz w:val="28"/>
          <w:szCs w:val="28"/>
        </w:rPr>
        <w:t>VIII –</w:t>
      </w:r>
      <w:r>
        <w:rPr>
          <w:rFonts w:ascii="Garamond" w:hAnsi="Garamond" w:cs="Arial"/>
          <w:bCs/>
          <w:sz w:val="28"/>
          <w:szCs w:val="28"/>
        </w:rPr>
        <w:t xml:space="preserve"> rebaixar os taludes para a contenção das águas, construídos nas laterais, para fins de construção de cercas.</w:t>
      </w:r>
    </w:p>
    <w:p w14:paraId="49E79DB3" w14:textId="04B57590" w:rsidR="0086206C" w:rsidRDefault="0086206C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86206C">
        <w:rPr>
          <w:rFonts w:ascii="Garamond" w:hAnsi="Garamond" w:cs="Arial"/>
          <w:b/>
          <w:sz w:val="28"/>
          <w:szCs w:val="28"/>
        </w:rPr>
        <w:t>Art. 6º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4A0643">
        <w:rPr>
          <w:rFonts w:ascii="Garamond" w:hAnsi="Garamond" w:cs="Arial"/>
          <w:bCs/>
          <w:sz w:val="28"/>
          <w:szCs w:val="28"/>
        </w:rPr>
        <w:t>Aos infratores das disposições desta Lei, sem prejuízo de outras sanções a que estiverem sujeitos, serão aplicadas as seguintes penalidades:</w:t>
      </w:r>
    </w:p>
    <w:p w14:paraId="406BCE7C" w14:textId="2C10D71B" w:rsidR="00691AD1" w:rsidRDefault="00691AD1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91AD1">
        <w:rPr>
          <w:rFonts w:ascii="Garamond" w:hAnsi="Garamond" w:cs="Arial"/>
          <w:b/>
          <w:sz w:val="28"/>
          <w:szCs w:val="28"/>
        </w:rPr>
        <w:t>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advertência</w:t>
      </w:r>
      <w:proofErr w:type="gramEnd"/>
      <w:r>
        <w:rPr>
          <w:rFonts w:ascii="Garamond" w:hAnsi="Garamond" w:cs="Arial"/>
          <w:bCs/>
          <w:sz w:val="28"/>
          <w:szCs w:val="28"/>
        </w:rPr>
        <w:t>;</w:t>
      </w:r>
    </w:p>
    <w:p w14:paraId="5C4805A5" w14:textId="6A55767E" w:rsidR="00691AD1" w:rsidRDefault="00691AD1" w:rsidP="00691AD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91AD1">
        <w:rPr>
          <w:rFonts w:ascii="Garamond" w:hAnsi="Garamond" w:cs="Arial"/>
          <w:b/>
          <w:sz w:val="28"/>
          <w:szCs w:val="28"/>
        </w:rPr>
        <w:t>II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multa</w:t>
      </w:r>
      <w:proofErr w:type="gramEnd"/>
      <w:r>
        <w:rPr>
          <w:rFonts w:ascii="Garamond" w:hAnsi="Garamond" w:cs="Arial"/>
          <w:bCs/>
          <w:sz w:val="28"/>
          <w:szCs w:val="28"/>
        </w:rPr>
        <w:t>.</w:t>
      </w:r>
    </w:p>
    <w:p w14:paraId="792453FD" w14:textId="682968E1" w:rsidR="0086206C" w:rsidRDefault="00691AD1" w:rsidP="00691AD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§1º</w:t>
      </w:r>
      <w:r w:rsidR="0086206C" w:rsidRPr="0086206C"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bCs/>
          <w:sz w:val="28"/>
          <w:szCs w:val="28"/>
        </w:rPr>
        <w:t>O infrator será primeiramente advertido, por notificação escrita, sendo também intimado a reparar as irregularidades e recuperar os danos causados.</w:t>
      </w:r>
    </w:p>
    <w:p w14:paraId="17A97FA5" w14:textId="2B565D26" w:rsidR="00691AD1" w:rsidRDefault="00691AD1" w:rsidP="00691AD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91AD1">
        <w:rPr>
          <w:rFonts w:ascii="Garamond" w:hAnsi="Garamond" w:cs="Arial"/>
          <w:b/>
          <w:sz w:val="28"/>
          <w:szCs w:val="28"/>
        </w:rPr>
        <w:t>§2º</w:t>
      </w:r>
      <w:r>
        <w:rPr>
          <w:rFonts w:ascii="Garamond" w:hAnsi="Garamond" w:cs="Arial"/>
          <w:bCs/>
          <w:sz w:val="28"/>
          <w:szCs w:val="28"/>
        </w:rPr>
        <w:t xml:space="preserve"> Nos casos em que o infrator não atender aos termos da notificação de advertência, serão aplicadas multas conforme segue:</w:t>
      </w:r>
    </w:p>
    <w:p w14:paraId="2B405399" w14:textId="7E965563" w:rsidR="00691AD1" w:rsidRDefault="00691AD1" w:rsidP="00691AD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91AD1">
        <w:rPr>
          <w:rFonts w:ascii="Garamond" w:hAnsi="Garamond" w:cs="Arial"/>
          <w:b/>
          <w:sz w:val="28"/>
          <w:szCs w:val="28"/>
        </w:rPr>
        <w:t>I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multa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de 100 (cem) </w:t>
      </w:r>
      <w:proofErr w:type="spellStart"/>
      <w:r>
        <w:rPr>
          <w:rFonts w:ascii="Garamond" w:hAnsi="Garamond" w:cs="Arial"/>
          <w:bCs/>
          <w:sz w:val="28"/>
          <w:szCs w:val="28"/>
        </w:rPr>
        <w:t>UFM’s</w:t>
      </w:r>
      <w:proofErr w:type="spellEnd"/>
      <w:r>
        <w:rPr>
          <w:rFonts w:ascii="Garamond" w:hAnsi="Garamond" w:cs="Arial"/>
          <w:bCs/>
          <w:sz w:val="28"/>
          <w:szCs w:val="28"/>
        </w:rPr>
        <w:t>, com obrigação de desmanchar e refazer, às suas expensas, cercas, quando construídas em desacordo com o parágrafo único do artigo 4º e inc. VIII do art. 5º desta Lei, além da obrigação de recuperar os eventuais danos decorrentes da construção e reconstrução;</w:t>
      </w:r>
    </w:p>
    <w:p w14:paraId="6856BF08" w14:textId="1453BA7B" w:rsidR="00691AD1" w:rsidRDefault="00691AD1" w:rsidP="00691AD1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F15615">
        <w:rPr>
          <w:rFonts w:ascii="Garamond" w:hAnsi="Garamond" w:cs="Arial"/>
          <w:b/>
          <w:sz w:val="28"/>
          <w:szCs w:val="28"/>
        </w:rPr>
        <w:t xml:space="preserve">II </w:t>
      </w:r>
      <w:r w:rsidR="00B53489" w:rsidRPr="00F15615">
        <w:rPr>
          <w:rFonts w:ascii="Garamond" w:hAnsi="Garamond" w:cs="Arial"/>
          <w:b/>
          <w:sz w:val="28"/>
          <w:szCs w:val="28"/>
        </w:rPr>
        <w:t>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 w:rsidR="00B53489">
        <w:rPr>
          <w:rFonts w:ascii="Garamond" w:hAnsi="Garamond" w:cs="Arial"/>
          <w:bCs/>
          <w:sz w:val="28"/>
          <w:szCs w:val="28"/>
        </w:rPr>
        <w:t>multa</w:t>
      </w:r>
      <w:proofErr w:type="gramEnd"/>
      <w:r w:rsidR="00B53489">
        <w:rPr>
          <w:rFonts w:ascii="Garamond" w:hAnsi="Garamond" w:cs="Arial"/>
          <w:bCs/>
          <w:sz w:val="28"/>
          <w:szCs w:val="28"/>
        </w:rPr>
        <w:t xml:space="preserve"> de 500 (quinhentos) </w:t>
      </w:r>
      <w:proofErr w:type="spellStart"/>
      <w:r w:rsidR="00B53489">
        <w:rPr>
          <w:rFonts w:ascii="Garamond" w:hAnsi="Garamond" w:cs="Arial"/>
          <w:bCs/>
          <w:sz w:val="28"/>
          <w:szCs w:val="28"/>
        </w:rPr>
        <w:t>UFM’s</w:t>
      </w:r>
      <w:proofErr w:type="spellEnd"/>
      <w:r w:rsidR="00B53489">
        <w:rPr>
          <w:rFonts w:ascii="Garamond" w:hAnsi="Garamond" w:cs="Arial"/>
          <w:bCs/>
          <w:sz w:val="28"/>
          <w:szCs w:val="28"/>
        </w:rPr>
        <w:t>, além da obrigação de recuperação de eventuais danos, quando deixar de cumprir com o previsto no inc. II do art. 4º desta Lei;</w:t>
      </w:r>
    </w:p>
    <w:p w14:paraId="6A244481" w14:textId="12EAEDD6" w:rsidR="00B53489" w:rsidRDefault="00B53489" w:rsidP="00B53489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F15615">
        <w:rPr>
          <w:rFonts w:ascii="Garamond" w:hAnsi="Garamond" w:cs="Arial"/>
          <w:b/>
          <w:sz w:val="28"/>
          <w:szCs w:val="28"/>
        </w:rPr>
        <w:lastRenderedPageBreak/>
        <w:t>III –</w:t>
      </w:r>
      <w:r>
        <w:rPr>
          <w:rFonts w:ascii="Garamond" w:hAnsi="Garamond" w:cs="Arial"/>
          <w:bCs/>
          <w:sz w:val="28"/>
          <w:szCs w:val="28"/>
        </w:rPr>
        <w:t xml:space="preserve"> multa de 250 (duzentos e cinquenta) </w:t>
      </w:r>
      <w:proofErr w:type="spellStart"/>
      <w:r>
        <w:rPr>
          <w:rFonts w:ascii="Garamond" w:hAnsi="Garamond" w:cs="Arial"/>
          <w:bCs/>
          <w:sz w:val="28"/>
          <w:szCs w:val="28"/>
        </w:rPr>
        <w:t>UFM’s</w:t>
      </w:r>
      <w:proofErr w:type="spellEnd"/>
      <w:r>
        <w:rPr>
          <w:rFonts w:ascii="Garamond" w:hAnsi="Garamond" w:cs="Arial"/>
          <w:bCs/>
          <w:sz w:val="28"/>
          <w:szCs w:val="28"/>
        </w:rPr>
        <w:t xml:space="preserve">, quando dificultar a execução dos serviços previstos nos </w:t>
      </w:r>
      <w:proofErr w:type="spellStart"/>
      <w:r>
        <w:rPr>
          <w:rFonts w:ascii="Garamond" w:hAnsi="Garamond" w:cs="Arial"/>
          <w:bCs/>
          <w:sz w:val="28"/>
          <w:szCs w:val="28"/>
        </w:rPr>
        <w:t>incs</w:t>
      </w:r>
      <w:proofErr w:type="spellEnd"/>
      <w:r>
        <w:rPr>
          <w:rFonts w:ascii="Garamond" w:hAnsi="Garamond" w:cs="Arial"/>
          <w:bCs/>
          <w:sz w:val="28"/>
          <w:szCs w:val="28"/>
        </w:rPr>
        <w:t>. I e III do art. 4º desta Lei, além de arcar com eventuais prejuízos decorrentes do atraso na execução dos serviços; e</w:t>
      </w:r>
    </w:p>
    <w:p w14:paraId="59B2EB2E" w14:textId="010939A2" w:rsidR="00B53489" w:rsidRPr="00691AD1" w:rsidRDefault="00B53489" w:rsidP="00B53489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F15615">
        <w:rPr>
          <w:rFonts w:ascii="Garamond" w:hAnsi="Garamond" w:cs="Arial"/>
          <w:b/>
          <w:sz w:val="28"/>
          <w:szCs w:val="28"/>
        </w:rPr>
        <w:t>IV –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bCs/>
          <w:sz w:val="28"/>
          <w:szCs w:val="28"/>
        </w:rPr>
        <w:t>multa</w:t>
      </w:r>
      <w:proofErr w:type="gramEnd"/>
      <w:r>
        <w:rPr>
          <w:rFonts w:ascii="Garamond" w:hAnsi="Garamond" w:cs="Arial"/>
          <w:bCs/>
          <w:sz w:val="28"/>
          <w:szCs w:val="28"/>
        </w:rPr>
        <w:t xml:space="preserve"> de 100 (cem) </w:t>
      </w:r>
      <w:proofErr w:type="spellStart"/>
      <w:r>
        <w:rPr>
          <w:rFonts w:ascii="Garamond" w:hAnsi="Garamond" w:cs="Arial"/>
          <w:bCs/>
          <w:sz w:val="28"/>
          <w:szCs w:val="28"/>
        </w:rPr>
        <w:t>UFM’s</w:t>
      </w:r>
      <w:proofErr w:type="spellEnd"/>
      <w:r>
        <w:rPr>
          <w:rFonts w:ascii="Garamond" w:hAnsi="Garamond" w:cs="Arial"/>
          <w:bCs/>
          <w:sz w:val="28"/>
          <w:szCs w:val="28"/>
        </w:rPr>
        <w:t>, além da obrigação de recuperação de eventuais danos, aos que infringirem as proibições previstas no art. 5º</w:t>
      </w:r>
      <w:r w:rsidR="00F15615">
        <w:rPr>
          <w:rFonts w:ascii="Garamond" w:hAnsi="Garamond" w:cs="Arial"/>
          <w:bCs/>
          <w:sz w:val="28"/>
          <w:szCs w:val="28"/>
        </w:rPr>
        <w:t xml:space="preserve">, </w:t>
      </w:r>
      <w:proofErr w:type="spellStart"/>
      <w:r w:rsidR="00F15615">
        <w:rPr>
          <w:rFonts w:ascii="Garamond" w:hAnsi="Garamond" w:cs="Arial"/>
          <w:bCs/>
          <w:sz w:val="28"/>
          <w:szCs w:val="28"/>
        </w:rPr>
        <w:t>incs</w:t>
      </w:r>
      <w:proofErr w:type="spellEnd"/>
      <w:r w:rsidR="00F15615">
        <w:rPr>
          <w:rFonts w:ascii="Garamond" w:hAnsi="Garamond" w:cs="Arial"/>
          <w:bCs/>
          <w:sz w:val="28"/>
          <w:szCs w:val="28"/>
        </w:rPr>
        <w:t>. I a VIII, desta Lei.</w:t>
      </w:r>
    </w:p>
    <w:p w14:paraId="15F91DFE" w14:textId="01104D30" w:rsidR="00A14ED0" w:rsidRDefault="00921D12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921D12">
        <w:rPr>
          <w:rFonts w:ascii="Garamond" w:hAnsi="Garamond" w:cs="Arial"/>
          <w:b/>
          <w:sz w:val="28"/>
          <w:szCs w:val="28"/>
        </w:rPr>
        <w:t xml:space="preserve">Art. </w:t>
      </w:r>
      <w:r w:rsidR="0086206C">
        <w:rPr>
          <w:rFonts w:ascii="Garamond" w:hAnsi="Garamond" w:cs="Arial"/>
          <w:b/>
          <w:sz w:val="28"/>
          <w:szCs w:val="28"/>
        </w:rPr>
        <w:t>7</w:t>
      </w:r>
      <w:r w:rsidRPr="00921D12">
        <w:rPr>
          <w:rFonts w:ascii="Garamond" w:hAnsi="Garamond" w:cs="Arial"/>
          <w:b/>
          <w:sz w:val="28"/>
          <w:szCs w:val="28"/>
        </w:rPr>
        <w:t>º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F15615">
        <w:rPr>
          <w:rFonts w:ascii="Garamond" w:hAnsi="Garamond" w:cs="Arial"/>
          <w:bCs/>
          <w:sz w:val="28"/>
          <w:szCs w:val="28"/>
        </w:rPr>
        <w:t>Ao infrator será permitido recurso no prazo de 15 (quinze) dias úteis a partir da data da autuação, a ser protocolado no setor competente da Administração Municipal.</w:t>
      </w:r>
    </w:p>
    <w:p w14:paraId="380C04CD" w14:textId="63369365" w:rsidR="00921D12" w:rsidRDefault="00921D12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921D12">
        <w:rPr>
          <w:rFonts w:ascii="Garamond" w:hAnsi="Garamond" w:cs="Arial"/>
          <w:b/>
          <w:sz w:val="28"/>
          <w:szCs w:val="28"/>
        </w:rPr>
        <w:t xml:space="preserve">Art. </w:t>
      </w:r>
      <w:r w:rsidR="0086206C">
        <w:rPr>
          <w:rFonts w:ascii="Garamond" w:hAnsi="Garamond" w:cs="Arial"/>
          <w:b/>
          <w:sz w:val="28"/>
          <w:szCs w:val="28"/>
        </w:rPr>
        <w:t>8</w:t>
      </w:r>
      <w:r w:rsidRPr="00921D12">
        <w:rPr>
          <w:rFonts w:ascii="Garamond" w:hAnsi="Garamond" w:cs="Arial"/>
          <w:b/>
          <w:sz w:val="28"/>
          <w:szCs w:val="28"/>
        </w:rPr>
        <w:t>º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F15615">
        <w:rPr>
          <w:rFonts w:ascii="Garamond" w:hAnsi="Garamond" w:cs="Arial"/>
          <w:bCs/>
          <w:sz w:val="28"/>
          <w:szCs w:val="28"/>
        </w:rPr>
        <w:t>O pagamento da multa não exime o infrator da obrigação de reparar os danos causados.</w:t>
      </w:r>
    </w:p>
    <w:p w14:paraId="4A001EFD" w14:textId="6C452E2D" w:rsidR="00921D12" w:rsidRPr="00683715" w:rsidRDefault="00921D12" w:rsidP="0020069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921D12">
        <w:rPr>
          <w:rFonts w:ascii="Garamond" w:hAnsi="Garamond" w:cs="Arial"/>
          <w:b/>
          <w:sz w:val="28"/>
          <w:szCs w:val="28"/>
        </w:rPr>
        <w:t xml:space="preserve">Art. </w:t>
      </w:r>
      <w:r w:rsidR="0086206C">
        <w:rPr>
          <w:rFonts w:ascii="Garamond" w:hAnsi="Garamond" w:cs="Arial"/>
          <w:b/>
          <w:sz w:val="28"/>
          <w:szCs w:val="28"/>
        </w:rPr>
        <w:t>9</w:t>
      </w:r>
      <w:r w:rsidRPr="00921D12">
        <w:rPr>
          <w:rFonts w:ascii="Garamond" w:hAnsi="Garamond" w:cs="Arial"/>
          <w:b/>
          <w:sz w:val="28"/>
          <w:szCs w:val="28"/>
        </w:rPr>
        <w:t>º</w:t>
      </w:r>
      <w:r>
        <w:rPr>
          <w:rFonts w:ascii="Garamond" w:hAnsi="Garamond" w:cs="Arial"/>
          <w:bCs/>
          <w:sz w:val="28"/>
          <w:szCs w:val="28"/>
        </w:rPr>
        <w:t xml:space="preserve"> </w:t>
      </w:r>
      <w:r w:rsidR="00F15615">
        <w:rPr>
          <w:rFonts w:ascii="Garamond" w:hAnsi="Garamond" w:cs="Arial"/>
          <w:bCs/>
          <w:sz w:val="28"/>
          <w:szCs w:val="28"/>
        </w:rPr>
        <w:t>As multas estabelecidas por esta Lei poderão ser reduzidas em até 90% (noventa por cento), caso o infrator recupere os danos causados, sem a necessidade de ação judicial.</w:t>
      </w:r>
    </w:p>
    <w:p w14:paraId="75108A4A" w14:textId="78D75530" w:rsidR="009D1AA9" w:rsidRPr="00683715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bCs/>
          <w:sz w:val="28"/>
          <w:szCs w:val="28"/>
        </w:rPr>
        <w:t xml:space="preserve">Art. </w:t>
      </w:r>
      <w:r w:rsidR="0086206C">
        <w:rPr>
          <w:rFonts w:ascii="Garamond" w:hAnsi="Garamond" w:cs="Arial"/>
          <w:b/>
          <w:bCs/>
          <w:sz w:val="28"/>
          <w:szCs w:val="28"/>
        </w:rPr>
        <w:t>10.</w:t>
      </w:r>
      <w:r w:rsidR="000539F0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3F3CC4" w:rsidRPr="00683715">
        <w:rPr>
          <w:rFonts w:ascii="Garamond" w:hAnsi="Garamond" w:cs="Arial"/>
          <w:bCs/>
          <w:sz w:val="28"/>
          <w:szCs w:val="28"/>
        </w:rPr>
        <w:t>Esta Lei entra</w:t>
      </w:r>
      <w:r w:rsidR="006E12AA" w:rsidRPr="00683715">
        <w:rPr>
          <w:rFonts w:ascii="Garamond" w:hAnsi="Garamond" w:cs="Arial"/>
          <w:bCs/>
          <w:sz w:val="28"/>
          <w:szCs w:val="28"/>
        </w:rPr>
        <w:t xml:space="preserve"> em vigor na data de sua publicação</w:t>
      </w:r>
      <w:r w:rsidR="009D1AA9" w:rsidRPr="00683715">
        <w:rPr>
          <w:rFonts w:ascii="Garamond" w:hAnsi="Garamond" w:cs="Arial"/>
          <w:bCs/>
          <w:sz w:val="28"/>
          <w:szCs w:val="28"/>
        </w:rPr>
        <w:t>.</w:t>
      </w:r>
    </w:p>
    <w:p w14:paraId="3447E315" w14:textId="361B34C2" w:rsidR="00201468" w:rsidRPr="00683715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/>
          <w:bCs/>
          <w:sz w:val="28"/>
          <w:szCs w:val="28"/>
        </w:rPr>
        <w:t xml:space="preserve">Art. </w:t>
      </w:r>
      <w:r w:rsidR="000539F0">
        <w:rPr>
          <w:rFonts w:ascii="Garamond" w:hAnsi="Garamond" w:cs="Arial"/>
          <w:b/>
          <w:bCs/>
          <w:sz w:val="28"/>
          <w:szCs w:val="28"/>
        </w:rPr>
        <w:t>1</w:t>
      </w:r>
      <w:r w:rsidR="0086206C">
        <w:rPr>
          <w:rFonts w:ascii="Garamond" w:hAnsi="Garamond" w:cs="Arial"/>
          <w:b/>
          <w:bCs/>
          <w:sz w:val="28"/>
          <w:szCs w:val="28"/>
        </w:rPr>
        <w:t>1</w:t>
      </w:r>
      <w:r w:rsidR="000539F0">
        <w:rPr>
          <w:rFonts w:ascii="Garamond" w:hAnsi="Garamond" w:cs="Arial"/>
          <w:b/>
          <w:bCs/>
          <w:sz w:val="28"/>
          <w:szCs w:val="28"/>
        </w:rPr>
        <w:t>.</w:t>
      </w:r>
      <w:r w:rsidR="009D1AA9" w:rsidRPr="00683715">
        <w:rPr>
          <w:rFonts w:ascii="Garamond" w:hAnsi="Garamond" w:cs="Arial"/>
          <w:bCs/>
          <w:sz w:val="28"/>
          <w:szCs w:val="28"/>
        </w:rPr>
        <w:t xml:space="preserve"> Revogam-se as disposições em contrário.</w:t>
      </w:r>
      <w:r w:rsidR="003F3CC4" w:rsidRPr="00683715">
        <w:rPr>
          <w:rFonts w:ascii="Garamond" w:hAnsi="Garamond" w:cs="Arial"/>
          <w:bCs/>
          <w:sz w:val="28"/>
          <w:szCs w:val="28"/>
        </w:rPr>
        <w:t xml:space="preserve"> </w:t>
      </w:r>
    </w:p>
    <w:p w14:paraId="3AAB5367" w14:textId="77777777" w:rsidR="00E54C02" w:rsidRPr="00683715" w:rsidRDefault="00E54C02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5EC73AAD" w14:textId="663E6946" w:rsidR="00A25B5A" w:rsidRPr="00683715" w:rsidRDefault="00A25B5A" w:rsidP="00D9461C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Cs/>
          <w:sz w:val="28"/>
          <w:szCs w:val="28"/>
        </w:rPr>
        <w:t>GABINETE DA PREFEITA DE CLEV</w:t>
      </w:r>
      <w:r w:rsidR="006625D2" w:rsidRPr="00683715">
        <w:rPr>
          <w:rFonts w:ascii="Garamond" w:hAnsi="Garamond" w:cs="Arial"/>
          <w:bCs/>
          <w:sz w:val="28"/>
          <w:szCs w:val="28"/>
        </w:rPr>
        <w:t xml:space="preserve">ELÂNDIA, ESTADO DO PARANÁ, EM </w:t>
      </w:r>
      <w:r w:rsidR="00B53489">
        <w:rPr>
          <w:rFonts w:ascii="Garamond" w:hAnsi="Garamond" w:cs="Arial"/>
          <w:bCs/>
          <w:sz w:val="28"/>
          <w:szCs w:val="28"/>
        </w:rPr>
        <w:t>06</w:t>
      </w:r>
      <w:r w:rsidRPr="00683715">
        <w:rPr>
          <w:rFonts w:ascii="Garamond" w:hAnsi="Garamond" w:cs="Arial"/>
          <w:bCs/>
          <w:sz w:val="28"/>
          <w:szCs w:val="28"/>
        </w:rPr>
        <w:t xml:space="preserve"> DE </w:t>
      </w:r>
      <w:r w:rsidR="00B53489">
        <w:rPr>
          <w:rFonts w:ascii="Garamond" w:hAnsi="Garamond" w:cs="Arial"/>
          <w:bCs/>
          <w:sz w:val="28"/>
          <w:szCs w:val="28"/>
        </w:rPr>
        <w:t>SETEMBR</w:t>
      </w:r>
      <w:r w:rsidR="00060DFE">
        <w:rPr>
          <w:rFonts w:ascii="Garamond" w:hAnsi="Garamond" w:cs="Arial"/>
          <w:bCs/>
          <w:sz w:val="28"/>
          <w:szCs w:val="28"/>
        </w:rPr>
        <w:t>O</w:t>
      </w:r>
      <w:r w:rsidR="003F3CC4" w:rsidRPr="00683715">
        <w:rPr>
          <w:rFonts w:ascii="Garamond" w:hAnsi="Garamond" w:cs="Arial"/>
          <w:bCs/>
          <w:sz w:val="28"/>
          <w:szCs w:val="28"/>
        </w:rPr>
        <w:t xml:space="preserve"> DE 2022</w:t>
      </w:r>
      <w:r w:rsidRPr="00683715">
        <w:rPr>
          <w:rFonts w:ascii="Garamond" w:hAnsi="Garamond" w:cs="Arial"/>
          <w:bCs/>
          <w:sz w:val="28"/>
          <w:szCs w:val="28"/>
        </w:rPr>
        <w:t>.</w:t>
      </w:r>
    </w:p>
    <w:p w14:paraId="0FAC6DE4" w14:textId="650074C1" w:rsidR="00172596" w:rsidRPr="00683715" w:rsidRDefault="00172596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5D8C0167" w14:textId="77777777" w:rsidR="00172596" w:rsidRPr="00683715" w:rsidRDefault="00172596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39E625F4" w14:textId="5FB2442A" w:rsidR="00A25B5A" w:rsidRPr="00683715" w:rsidRDefault="003F3CC4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R</w:t>
      </w:r>
      <w:r w:rsidR="00A25B5A" w:rsidRPr="00683715">
        <w:rPr>
          <w:rFonts w:ascii="Garamond" w:hAnsi="Garamond" w:cs="Arial"/>
          <w:b/>
          <w:sz w:val="28"/>
          <w:szCs w:val="28"/>
        </w:rPr>
        <w:t>AFAELA MARTINS LOSI</w:t>
      </w:r>
    </w:p>
    <w:p w14:paraId="280D6346" w14:textId="346E0F68" w:rsidR="00060DFE" w:rsidRDefault="009724BE" w:rsidP="006A272C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>Prefeita Municipal</w:t>
      </w:r>
    </w:p>
    <w:p w14:paraId="7956115D" w14:textId="37D7E47F" w:rsidR="00923F40" w:rsidRPr="00683715" w:rsidRDefault="00060DFE" w:rsidP="003A4785">
      <w:pPr>
        <w:spacing w:after="200" w:line="276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7FC2540C" w14:textId="77777777" w:rsidR="00923F40" w:rsidRPr="00683715" w:rsidRDefault="00923F40" w:rsidP="00923F40">
      <w:pPr>
        <w:spacing w:after="20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lastRenderedPageBreak/>
        <w:t>JUSTIFICATIVA</w:t>
      </w:r>
    </w:p>
    <w:p w14:paraId="5D1F58F4" w14:textId="77777777" w:rsidR="00923F40" w:rsidRPr="00683715" w:rsidRDefault="00923F40" w:rsidP="00923F40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16A46794" w14:textId="77777777" w:rsidR="00923F40" w:rsidRPr="00683715" w:rsidRDefault="00923F40" w:rsidP="00923F40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Excelentíssimo Senhor PRESIDENTE e</w:t>
      </w:r>
    </w:p>
    <w:p w14:paraId="3C265190" w14:textId="77777777" w:rsidR="00923F40" w:rsidRPr="00683715" w:rsidRDefault="00923F40" w:rsidP="00923F40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2513CF04" w14:textId="77777777" w:rsidR="00923F40" w:rsidRPr="00683715" w:rsidRDefault="00923F40" w:rsidP="00923F40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7B1989B8" w14:textId="412ABCA7" w:rsidR="003A5511" w:rsidRDefault="00923F40" w:rsidP="003A5511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 xml:space="preserve">Tenho a honra de submeter à apreciação desta Casa de Leis, em anexo, Projeto de Lei de Iniciativa do Poder Executivo nº </w:t>
      </w:r>
      <w:r w:rsidR="00534946">
        <w:rPr>
          <w:rFonts w:ascii="Garamond" w:hAnsi="Garamond" w:cs="Arial"/>
          <w:sz w:val="28"/>
          <w:szCs w:val="28"/>
        </w:rPr>
        <w:t>29</w:t>
      </w:r>
      <w:r w:rsidRPr="00683715">
        <w:rPr>
          <w:rFonts w:ascii="Garamond" w:hAnsi="Garamond" w:cs="Arial"/>
          <w:sz w:val="28"/>
          <w:szCs w:val="28"/>
        </w:rPr>
        <w:t xml:space="preserve">/2022, que </w:t>
      </w:r>
      <w:r w:rsidRPr="00683715">
        <w:rPr>
          <w:rFonts w:ascii="Garamond" w:hAnsi="Garamond" w:cs="Arial"/>
          <w:i/>
          <w:sz w:val="28"/>
          <w:szCs w:val="28"/>
        </w:rPr>
        <w:t>“</w:t>
      </w:r>
      <w:r w:rsidR="00B53489" w:rsidRPr="00B53489">
        <w:rPr>
          <w:rFonts w:ascii="Garamond" w:hAnsi="Garamond" w:cs="Arial"/>
          <w:i/>
          <w:sz w:val="28"/>
          <w:szCs w:val="28"/>
        </w:rPr>
        <w:t>Institui o sistema de recuperação e conservação de estradas rurais do Município de Clevelândia/PR, e dá outras providências</w:t>
      </w:r>
      <w:r w:rsidR="00B53489">
        <w:rPr>
          <w:rFonts w:ascii="Garamond" w:hAnsi="Garamond" w:cs="Arial"/>
          <w:i/>
          <w:sz w:val="28"/>
          <w:szCs w:val="28"/>
        </w:rPr>
        <w:t>”</w:t>
      </w:r>
      <w:r w:rsidR="00B53489" w:rsidRPr="00B53489">
        <w:rPr>
          <w:rFonts w:ascii="Garamond" w:hAnsi="Garamond" w:cs="Arial"/>
          <w:i/>
          <w:sz w:val="28"/>
          <w:szCs w:val="28"/>
        </w:rPr>
        <w:t>.</w:t>
      </w:r>
    </w:p>
    <w:p w14:paraId="4821F00F" w14:textId="1890955A" w:rsidR="00CE4B57" w:rsidRDefault="00AF2491" w:rsidP="00B53489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O</w:t>
      </w:r>
      <w:r w:rsidR="00923F40" w:rsidRPr="00683715">
        <w:rPr>
          <w:rFonts w:ascii="Garamond" w:hAnsi="Garamond" w:cs="Arial"/>
          <w:sz w:val="28"/>
          <w:szCs w:val="28"/>
        </w:rPr>
        <w:t xml:space="preserve"> presente Projeto de Lei tem por finalidade </w:t>
      </w:r>
      <w:r w:rsidR="00CA0A7E">
        <w:rPr>
          <w:rFonts w:ascii="Garamond" w:hAnsi="Garamond" w:cs="Arial"/>
          <w:sz w:val="28"/>
          <w:szCs w:val="28"/>
        </w:rPr>
        <w:t xml:space="preserve">instituir o </w:t>
      </w:r>
      <w:r w:rsidR="00842ED4">
        <w:rPr>
          <w:rFonts w:ascii="Garamond" w:hAnsi="Garamond" w:cs="Arial"/>
          <w:sz w:val="28"/>
          <w:szCs w:val="28"/>
        </w:rPr>
        <w:t>s</w:t>
      </w:r>
      <w:r w:rsidR="00CA0A7E">
        <w:rPr>
          <w:rFonts w:ascii="Garamond" w:hAnsi="Garamond" w:cs="Arial"/>
          <w:sz w:val="28"/>
          <w:szCs w:val="28"/>
        </w:rPr>
        <w:t xml:space="preserve">istema de </w:t>
      </w:r>
      <w:r w:rsidR="00842ED4">
        <w:rPr>
          <w:rFonts w:ascii="Garamond" w:hAnsi="Garamond" w:cs="Arial"/>
          <w:sz w:val="28"/>
          <w:szCs w:val="28"/>
        </w:rPr>
        <w:t>r</w:t>
      </w:r>
      <w:r w:rsidR="00CA0A7E">
        <w:rPr>
          <w:rFonts w:ascii="Garamond" w:hAnsi="Garamond" w:cs="Arial"/>
          <w:sz w:val="28"/>
          <w:szCs w:val="28"/>
        </w:rPr>
        <w:t xml:space="preserve">ecuperação e </w:t>
      </w:r>
      <w:r w:rsidR="00842ED4">
        <w:rPr>
          <w:rFonts w:ascii="Garamond" w:hAnsi="Garamond" w:cs="Arial"/>
          <w:sz w:val="28"/>
          <w:szCs w:val="28"/>
        </w:rPr>
        <w:t>c</w:t>
      </w:r>
      <w:r w:rsidR="00CA0A7E">
        <w:rPr>
          <w:rFonts w:ascii="Garamond" w:hAnsi="Garamond" w:cs="Arial"/>
          <w:sz w:val="28"/>
          <w:szCs w:val="28"/>
        </w:rPr>
        <w:t xml:space="preserve">onservação de </w:t>
      </w:r>
      <w:r w:rsidR="00842ED4">
        <w:rPr>
          <w:rFonts w:ascii="Garamond" w:hAnsi="Garamond" w:cs="Arial"/>
          <w:sz w:val="28"/>
          <w:szCs w:val="28"/>
        </w:rPr>
        <w:t>e</w:t>
      </w:r>
      <w:r w:rsidR="00CA0A7E">
        <w:rPr>
          <w:rFonts w:ascii="Garamond" w:hAnsi="Garamond" w:cs="Arial"/>
          <w:sz w:val="28"/>
          <w:szCs w:val="28"/>
        </w:rPr>
        <w:t xml:space="preserve">stradas </w:t>
      </w:r>
      <w:r w:rsidR="00842ED4">
        <w:rPr>
          <w:rFonts w:ascii="Garamond" w:hAnsi="Garamond" w:cs="Arial"/>
          <w:sz w:val="28"/>
          <w:szCs w:val="28"/>
        </w:rPr>
        <w:t>r</w:t>
      </w:r>
      <w:r w:rsidR="00CA0A7E">
        <w:rPr>
          <w:rFonts w:ascii="Garamond" w:hAnsi="Garamond" w:cs="Arial"/>
          <w:sz w:val="28"/>
          <w:szCs w:val="28"/>
        </w:rPr>
        <w:t xml:space="preserve">urais </w:t>
      </w:r>
      <w:r w:rsidR="00F079AB">
        <w:rPr>
          <w:rFonts w:ascii="Garamond" w:hAnsi="Garamond" w:cs="Arial"/>
          <w:sz w:val="28"/>
          <w:szCs w:val="28"/>
        </w:rPr>
        <w:t>no âmbito do Município de Clevelândia/PR</w:t>
      </w:r>
      <w:r w:rsidR="00842ED4">
        <w:rPr>
          <w:rFonts w:ascii="Garamond" w:hAnsi="Garamond" w:cs="Arial"/>
          <w:sz w:val="28"/>
          <w:szCs w:val="28"/>
        </w:rPr>
        <w:t xml:space="preserve">, </w:t>
      </w:r>
      <w:r w:rsidR="003D0DB6">
        <w:rPr>
          <w:rFonts w:ascii="Garamond" w:hAnsi="Garamond" w:cs="Arial"/>
          <w:sz w:val="28"/>
          <w:szCs w:val="28"/>
        </w:rPr>
        <w:t>visando</w:t>
      </w:r>
      <w:r w:rsidR="00842ED4">
        <w:rPr>
          <w:rFonts w:ascii="Garamond" w:hAnsi="Garamond" w:cs="Arial"/>
          <w:sz w:val="28"/>
          <w:szCs w:val="28"/>
        </w:rPr>
        <w:t xml:space="preserve"> manter permanentemente transitável o sistema viário rural d</w:t>
      </w:r>
      <w:r w:rsidR="00F079AB">
        <w:rPr>
          <w:rFonts w:ascii="Garamond" w:hAnsi="Garamond" w:cs="Arial"/>
          <w:sz w:val="28"/>
          <w:szCs w:val="28"/>
        </w:rPr>
        <w:t>esta municipalidade</w:t>
      </w:r>
      <w:r w:rsidR="00842ED4">
        <w:rPr>
          <w:rFonts w:ascii="Garamond" w:hAnsi="Garamond" w:cs="Arial"/>
          <w:sz w:val="28"/>
          <w:szCs w:val="28"/>
        </w:rPr>
        <w:t xml:space="preserve">, dando-lhe </w:t>
      </w:r>
      <w:r w:rsidR="00F079AB">
        <w:rPr>
          <w:rFonts w:ascii="Garamond" w:hAnsi="Garamond" w:cs="Arial"/>
          <w:sz w:val="28"/>
          <w:szCs w:val="28"/>
        </w:rPr>
        <w:t xml:space="preserve">boas </w:t>
      </w:r>
      <w:r w:rsidR="00842ED4">
        <w:rPr>
          <w:rFonts w:ascii="Garamond" w:hAnsi="Garamond" w:cs="Arial"/>
          <w:sz w:val="28"/>
          <w:szCs w:val="28"/>
        </w:rPr>
        <w:t xml:space="preserve">condições </w:t>
      </w:r>
      <w:r w:rsidR="00F079AB">
        <w:rPr>
          <w:rFonts w:ascii="Garamond" w:hAnsi="Garamond" w:cs="Arial"/>
          <w:sz w:val="28"/>
          <w:szCs w:val="28"/>
        </w:rPr>
        <w:t>operacionais e de conforto, bem como segurança e trafegabilidade aos usuários.</w:t>
      </w:r>
    </w:p>
    <w:p w14:paraId="0BF1977E" w14:textId="75CB92F2" w:rsidR="00AF2491" w:rsidRDefault="00AF2491" w:rsidP="00AF2491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priori, é imperioso ressaltar que o texto constitucional assevera que o meio ambiente é um bem de uso comum do povo e essencial à sadia qualidade de vida, impondo-se ao Poder Público e à coletividade o dever de defende-lo e preservá-lo para as presentes e futuras gerações.</w:t>
      </w:r>
    </w:p>
    <w:p w14:paraId="599E1A14" w14:textId="0F60A843" w:rsidR="00842ED4" w:rsidRDefault="00AF2491" w:rsidP="00D43006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Desse modo, a conservação e recuperação de estradas rurais é um ato gestacional tendente </w:t>
      </w:r>
      <w:r w:rsidR="00D43006">
        <w:rPr>
          <w:rFonts w:ascii="Garamond" w:hAnsi="Garamond" w:cs="Arial"/>
          <w:sz w:val="28"/>
          <w:szCs w:val="28"/>
        </w:rPr>
        <w:t>às políticas públicas de</w:t>
      </w:r>
      <w:r>
        <w:rPr>
          <w:rFonts w:ascii="Garamond" w:hAnsi="Garamond" w:cs="Arial"/>
          <w:sz w:val="28"/>
          <w:szCs w:val="28"/>
        </w:rPr>
        <w:t xml:space="preserve"> preservação do meio ambiente</w:t>
      </w:r>
      <w:r w:rsidR="00D43006">
        <w:rPr>
          <w:rFonts w:ascii="Garamond" w:hAnsi="Garamond" w:cs="Arial"/>
          <w:sz w:val="28"/>
          <w:szCs w:val="28"/>
        </w:rPr>
        <w:t xml:space="preserve">, uma vez que busca o melhor aproveitamento dos </w:t>
      </w:r>
      <w:r w:rsidR="003A5511">
        <w:rPr>
          <w:rFonts w:ascii="Garamond" w:hAnsi="Garamond" w:cs="Arial"/>
          <w:sz w:val="28"/>
          <w:szCs w:val="28"/>
        </w:rPr>
        <w:t xml:space="preserve">recursos naturais, especialmente a água e o solo, </w:t>
      </w:r>
      <w:r w:rsidR="00F079AB">
        <w:rPr>
          <w:rFonts w:ascii="Garamond" w:hAnsi="Garamond" w:cs="Arial"/>
          <w:sz w:val="28"/>
          <w:szCs w:val="28"/>
        </w:rPr>
        <w:t>redu</w:t>
      </w:r>
      <w:r w:rsidR="003A5511">
        <w:rPr>
          <w:rFonts w:ascii="Garamond" w:hAnsi="Garamond" w:cs="Arial"/>
          <w:sz w:val="28"/>
          <w:szCs w:val="28"/>
        </w:rPr>
        <w:t>zindo</w:t>
      </w:r>
      <w:r w:rsidR="00F079AB">
        <w:rPr>
          <w:rFonts w:ascii="Garamond" w:hAnsi="Garamond" w:cs="Arial"/>
          <w:sz w:val="28"/>
          <w:szCs w:val="28"/>
        </w:rPr>
        <w:t xml:space="preserve"> a poluição</w:t>
      </w:r>
      <w:r w:rsidR="003A5511">
        <w:rPr>
          <w:rFonts w:ascii="Garamond" w:hAnsi="Garamond" w:cs="Arial"/>
          <w:sz w:val="28"/>
          <w:szCs w:val="28"/>
        </w:rPr>
        <w:t xml:space="preserve"> e os efeitos dos processos erosivos</w:t>
      </w:r>
      <w:r w:rsidR="00F079AB">
        <w:rPr>
          <w:rFonts w:ascii="Garamond" w:hAnsi="Garamond" w:cs="Arial"/>
          <w:sz w:val="28"/>
          <w:szCs w:val="28"/>
        </w:rPr>
        <w:t xml:space="preserve"> e </w:t>
      </w:r>
      <w:r w:rsidR="003A5511">
        <w:rPr>
          <w:rFonts w:ascii="Garamond" w:hAnsi="Garamond" w:cs="Arial"/>
          <w:sz w:val="28"/>
          <w:szCs w:val="28"/>
        </w:rPr>
        <w:t xml:space="preserve">o </w:t>
      </w:r>
      <w:r w:rsidR="00F079AB">
        <w:rPr>
          <w:rFonts w:ascii="Garamond" w:hAnsi="Garamond" w:cs="Arial"/>
          <w:sz w:val="28"/>
          <w:szCs w:val="28"/>
        </w:rPr>
        <w:t>assoreamento dos cursos d’água no interior do Município</w:t>
      </w:r>
      <w:r w:rsidR="003A5511">
        <w:rPr>
          <w:rFonts w:ascii="Garamond" w:hAnsi="Garamond" w:cs="Arial"/>
          <w:sz w:val="28"/>
          <w:szCs w:val="28"/>
        </w:rPr>
        <w:t>.</w:t>
      </w:r>
    </w:p>
    <w:p w14:paraId="0A23C226" w14:textId="70325889" w:rsidR="00A30846" w:rsidRDefault="00A30846" w:rsidP="00D43006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Além disso, </w:t>
      </w:r>
      <w:r w:rsidR="00021170">
        <w:rPr>
          <w:rFonts w:ascii="Garamond" w:hAnsi="Garamond" w:cs="Arial"/>
          <w:sz w:val="28"/>
          <w:szCs w:val="28"/>
        </w:rPr>
        <w:t xml:space="preserve">tal </w:t>
      </w:r>
      <w:r>
        <w:rPr>
          <w:rFonts w:ascii="Garamond" w:hAnsi="Garamond" w:cs="Arial"/>
          <w:sz w:val="28"/>
          <w:szCs w:val="28"/>
        </w:rPr>
        <w:t xml:space="preserve">medida traz outros benefícios a municipalidade, sendo estes: a redução dos custos dos transportes dos insumos e da produção agrícola; a redução do custo de conservação e prolongamento da vida útil da estrada; e, ainda, a promoção da </w:t>
      </w:r>
      <w:r>
        <w:rPr>
          <w:rFonts w:ascii="Garamond" w:hAnsi="Garamond" w:cs="Arial"/>
          <w:sz w:val="28"/>
          <w:szCs w:val="28"/>
        </w:rPr>
        <w:lastRenderedPageBreak/>
        <w:t>melhoria da qualidade de vida, garantindo o acesso aos direitos fundamentais</w:t>
      </w:r>
      <w:r w:rsidR="00021170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da população da região beneficiada.</w:t>
      </w:r>
    </w:p>
    <w:p w14:paraId="507A2557" w14:textId="77777777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>Presentes, pois, os elementos de ordem política e jurídica do ato ora proposto.</w:t>
      </w:r>
    </w:p>
    <w:p w14:paraId="78F765E6" w14:textId="2F443A7E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 xml:space="preserve">Assim, considerando o relevante interesse público da matéria e a necessidade legislativa, esperando contar com o apoio e o respaldo dessa </w:t>
      </w:r>
      <w:r w:rsidR="000630AF">
        <w:rPr>
          <w:rFonts w:ascii="Garamond" w:hAnsi="Garamond" w:cs="Arial"/>
          <w:sz w:val="28"/>
          <w:szCs w:val="28"/>
        </w:rPr>
        <w:t>exímia edilidade</w:t>
      </w:r>
      <w:r w:rsidRPr="00683715">
        <w:rPr>
          <w:rFonts w:ascii="Garamond" w:hAnsi="Garamond" w:cs="Arial"/>
          <w:sz w:val="28"/>
          <w:szCs w:val="28"/>
        </w:rPr>
        <w:t xml:space="preserve">, reitero, nesta oportunidade, minha estima e apreço aos digníssimos componentes dessa </w:t>
      </w:r>
      <w:r w:rsidR="000630AF">
        <w:rPr>
          <w:rFonts w:ascii="Garamond" w:hAnsi="Garamond" w:cs="Arial"/>
          <w:sz w:val="28"/>
          <w:szCs w:val="28"/>
        </w:rPr>
        <w:t>E</w:t>
      </w:r>
      <w:r w:rsidRPr="00683715">
        <w:rPr>
          <w:rFonts w:ascii="Garamond" w:hAnsi="Garamond" w:cs="Arial"/>
          <w:sz w:val="28"/>
          <w:szCs w:val="28"/>
        </w:rPr>
        <w:t>grégia Casa de Leis.</w:t>
      </w:r>
    </w:p>
    <w:p w14:paraId="460D2CF4" w14:textId="77777777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>Cordialmente.</w:t>
      </w:r>
    </w:p>
    <w:p w14:paraId="028264FC" w14:textId="77777777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5F68D0F1" w14:textId="4B0E8C17" w:rsidR="00923F40" w:rsidRPr="00683715" w:rsidRDefault="00923F40" w:rsidP="00923F40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683715">
        <w:rPr>
          <w:rFonts w:ascii="Garamond" w:hAnsi="Garamond" w:cs="Arial"/>
          <w:bCs/>
          <w:sz w:val="28"/>
          <w:szCs w:val="28"/>
        </w:rPr>
        <w:t xml:space="preserve">GABINETE DA PREFEITA DE CLEVELÂNDIA, ESTADO DO PARANÁ, EM </w:t>
      </w:r>
      <w:r w:rsidR="00B53489">
        <w:rPr>
          <w:rFonts w:ascii="Garamond" w:hAnsi="Garamond" w:cs="Arial"/>
          <w:bCs/>
          <w:sz w:val="28"/>
          <w:szCs w:val="28"/>
        </w:rPr>
        <w:t>06</w:t>
      </w:r>
      <w:r w:rsidRPr="00683715">
        <w:rPr>
          <w:rFonts w:ascii="Garamond" w:hAnsi="Garamond" w:cs="Arial"/>
          <w:bCs/>
          <w:sz w:val="28"/>
          <w:szCs w:val="28"/>
        </w:rPr>
        <w:t xml:space="preserve"> DE </w:t>
      </w:r>
      <w:r w:rsidR="00B53489">
        <w:rPr>
          <w:rFonts w:ascii="Garamond" w:hAnsi="Garamond" w:cs="Arial"/>
          <w:bCs/>
          <w:sz w:val="28"/>
          <w:szCs w:val="28"/>
        </w:rPr>
        <w:t>SETEMBR</w:t>
      </w:r>
      <w:r w:rsidRPr="00683715">
        <w:rPr>
          <w:rFonts w:ascii="Garamond" w:hAnsi="Garamond" w:cs="Arial"/>
          <w:bCs/>
          <w:sz w:val="28"/>
          <w:szCs w:val="28"/>
        </w:rPr>
        <w:t>O DE 2022.</w:t>
      </w:r>
    </w:p>
    <w:p w14:paraId="53248CA3" w14:textId="45E5E01C" w:rsidR="00923F40" w:rsidRPr="00683715" w:rsidRDefault="00923F40" w:rsidP="00923F40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1ED372D5" w14:textId="30E914FF" w:rsidR="00683715" w:rsidRDefault="00683715" w:rsidP="00923F40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78D73647" w14:textId="77777777" w:rsidR="00683715" w:rsidRPr="00683715" w:rsidRDefault="00683715" w:rsidP="00923F40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3C3426F3" w14:textId="77777777" w:rsidR="00923F40" w:rsidRPr="00683715" w:rsidRDefault="00923F40" w:rsidP="00923F40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683715">
        <w:rPr>
          <w:rFonts w:ascii="Garamond" w:hAnsi="Garamond" w:cs="Arial"/>
          <w:b/>
          <w:sz w:val="28"/>
          <w:szCs w:val="28"/>
        </w:rPr>
        <w:t>RAFAELA MARTINS LOSI</w:t>
      </w:r>
    </w:p>
    <w:p w14:paraId="37C71B09" w14:textId="77777777" w:rsidR="00923F40" w:rsidRPr="00683715" w:rsidRDefault="00923F40" w:rsidP="00923F40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683715">
        <w:rPr>
          <w:rFonts w:ascii="Garamond" w:hAnsi="Garamond" w:cs="Arial"/>
          <w:sz w:val="28"/>
          <w:szCs w:val="28"/>
        </w:rPr>
        <w:t>Prefeita Municipal</w:t>
      </w:r>
    </w:p>
    <w:p w14:paraId="6A0C4E03" w14:textId="52D991FC" w:rsidR="00025A58" w:rsidRPr="000E55C2" w:rsidRDefault="00025A58" w:rsidP="00923F40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sectPr w:rsidR="00025A58" w:rsidRPr="000E55C2" w:rsidSect="00794A44">
      <w:headerReference w:type="default" r:id="rId8"/>
      <w:footerReference w:type="default" r:id="rId9"/>
      <w:pgSz w:w="11907" w:h="16840" w:code="9"/>
      <w:pgMar w:top="289" w:right="1134" w:bottom="1276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D251" w14:textId="77777777" w:rsidR="009A0CB5" w:rsidRDefault="009A0CB5" w:rsidP="00FB48B5">
      <w:r>
        <w:separator/>
      </w:r>
    </w:p>
  </w:endnote>
  <w:endnote w:type="continuationSeparator" w:id="0">
    <w:p w14:paraId="3471A4F8" w14:textId="77777777" w:rsidR="009A0CB5" w:rsidRDefault="009A0CB5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2C5" w14:textId="77777777" w:rsidR="00CE50FA" w:rsidRDefault="00CE50FA">
    <w:pPr>
      <w:pStyle w:val="Rodap"/>
    </w:pPr>
    <w:r>
      <w:rPr>
        <w:noProof/>
      </w:rPr>
      <w:drawing>
        <wp:inline distT="0" distB="0" distL="0" distR="0" wp14:anchorId="1A2B5421" wp14:editId="0B472F76">
          <wp:extent cx="5944235" cy="26797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AD01" w14:textId="77777777" w:rsidR="009A0CB5" w:rsidRDefault="009A0CB5" w:rsidP="00FB48B5">
      <w:r>
        <w:separator/>
      </w:r>
    </w:p>
  </w:footnote>
  <w:footnote w:type="continuationSeparator" w:id="0">
    <w:p w14:paraId="74ED9F15" w14:textId="77777777" w:rsidR="009A0CB5" w:rsidRDefault="009A0CB5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5DF5" w14:textId="77777777" w:rsidR="00CE50FA" w:rsidRDefault="00CE50FA"/>
  <w:p w14:paraId="6D8464B4" w14:textId="77777777" w:rsidR="00CE50FA" w:rsidRDefault="00CE50FA"/>
  <w:p w14:paraId="0B185264" w14:textId="77777777" w:rsidR="00CE50FA" w:rsidRDefault="00CE50FA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015"/>
    </w:tblGrid>
    <w:tr w:rsidR="00CE50FA" w:rsidRPr="00CC7DD1" w14:paraId="5FE7F66F" w14:textId="77777777" w:rsidTr="00670D5B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D89B0" w14:textId="77777777" w:rsidR="00CE50FA" w:rsidRPr="00CC7DD1" w:rsidRDefault="00CE50FA" w:rsidP="004B06FF">
          <w:pPr>
            <w:pStyle w:val="Cabealho"/>
            <w:rPr>
              <w:rFonts w:ascii="Arial" w:hAnsi="Arial" w:cs="Arial"/>
              <w:szCs w:val="24"/>
            </w:rPr>
          </w:pPr>
        </w:p>
      </w:tc>
      <w:tc>
        <w:tcPr>
          <w:tcW w:w="9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80A17" w14:textId="77777777" w:rsidR="00CE50FA" w:rsidRPr="00CC7DD1" w:rsidRDefault="00CE50FA" w:rsidP="005D2893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noProof/>
              <w:szCs w:val="24"/>
            </w:rPr>
            <w:drawing>
              <wp:inline distT="0" distB="0" distL="0" distR="0" wp14:anchorId="2C9608CA" wp14:editId="12DBED4D">
                <wp:extent cx="5934075" cy="1162050"/>
                <wp:effectExtent l="0" t="0" r="9525" b="0"/>
                <wp:docPr id="12" name="Imagem 12" descr="C:\Users\User\AppData\Local\Microsoft\Windows\INetCache\Content.Word\PARTE DE CIMA TIMBRADO CLEVELAN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User\AppData\Local\Microsoft\Windows\INetCache\Content.Word\PARTE DE CIMA TIMBRADO CLEVELAN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E5F7AF" w14:textId="77777777" w:rsidR="00CE50FA" w:rsidRDefault="00CE50F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F8E"/>
    <w:multiLevelType w:val="hybridMultilevel"/>
    <w:tmpl w:val="54406EC0"/>
    <w:lvl w:ilvl="0" w:tplc="3ECC7B3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DE340EA"/>
    <w:multiLevelType w:val="hybridMultilevel"/>
    <w:tmpl w:val="A882F73E"/>
    <w:lvl w:ilvl="0" w:tplc="C94CE4BE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42B21"/>
    <w:multiLevelType w:val="hybridMultilevel"/>
    <w:tmpl w:val="8E2EF87C"/>
    <w:lvl w:ilvl="0" w:tplc="64CA006C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0907DBE"/>
    <w:multiLevelType w:val="hybridMultilevel"/>
    <w:tmpl w:val="C4AEE5A2"/>
    <w:lvl w:ilvl="0" w:tplc="0784933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4464116">
    <w:abstractNumId w:val="2"/>
  </w:num>
  <w:num w:numId="2" w16cid:durableId="1033072181">
    <w:abstractNumId w:val="3"/>
  </w:num>
  <w:num w:numId="3" w16cid:durableId="2025010642">
    <w:abstractNumId w:val="4"/>
  </w:num>
  <w:num w:numId="4" w16cid:durableId="424810679">
    <w:abstractNumId w:val="0"/>
  </w:num>
  <w:num w:numId="5" w16cid:durableId="32840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A6"/>
    <w:rsid w:val="00000821"/>
    <w:rsid w:val="0000167C"/>
    <w:rsid w:val="00003D09"/>
    <w:rsid w:val="00005425"/>
    <w:rsid w:val="00013C2D"/>
    <w:rsid w:val="00021170"/>
    <w:rsid w:val="00025A58"/>
    <w:rsid w:val="00034C88"/>
    <w:rsid w:val="00034E55"/>
    <w:rsid w:val="000412EF"/>
    <w:rsid w:val="00046797"/>
    <w:rsid w:val="0004723C"/>
    <w:rsid w:val="00047E16"/>
    <w:rsid w:val="00052E86"/>
    <w:rsid w:val="000539F0"/>
    <w:rsid w:val="000554C3"/>
    <w:rsid w:val="00055811"/>
    <w:rsid w:val="000600EA"/>
    <w:rsid w:val="00060DFE"/>
    <w:rsid w:val="00062D32"/>
    <w:rsid w:val="000630AF"/>
    <w:rsid w:val="00063C84"/>
    <w:rsid w:val="000702EF"/>
    <w:rsid w:val="0007560F"/>
    <w:rsid w:val="000804D5"/>
    <w:rsid w:val="00084D63"/>
    <w:rsid w:val="00085297"/>
    <w:rsid w:val="00087C07"/>
    <w:rsid w:val="00087EF7"/>
    <w:rsid w:val="00091C79"/>
    <w:rsid w:val="00092191"/>
    <w:rsid w:val="00095176"/>
    <w:rsid w:val="000A1A89"/>
    <w:rsid w:val="000A6122"/>
    <w:rsid w:val="000B48E1"/>
    <w:rsid w:val="000B4DD8"/>
    <w:rsid w:val="000B504E"/>
    <w:rsid w:val="000E0268"/>
    <w:rsid w:val="000E1964"/>
    <w:rsid w:val="000E2D36"/>
    <w:rsid w:val="000E55C2"/>
    <w:rsid w:val="000E58E5"/>
    <w:rsid w:val="000E5C02"/>
    <w:rsid w:val="000F1AC5"/>
    <w:rsid w:val="000F77DC"/>
    <w:rsid w:val="000F7B7E"/>
    <w:rsid w:val="0010557A"/>
    <w:rsid w:val="00106D4B"/>
    <w:rsid w:val="001129C2"/>
    <w:rsid w:val="00112D94"/>
    <w:rsid w:val="001146D5"/>
    <w:rsid w:val="0011495C"/>
    <w:rsid w:val="00115117"/>
    <w:rsid w:val="0011657D"/>
    <w:rsid w:val="001207DB"/>
    <w:rsid w:val="00137184"/>
    <w:rsid w:val="0014036C"/>
    <w:rsid w:val="00140AD3"/>
    <w:rsid w:val="00142886"/>
    <w:rsid w:val="00164329"/>
    <w:rsid w:val="00167B28"/>
    <w:rsid w:val="001718FC"/>
    <w:rsid w:val="00172596"/>
    <w:rsid w:val="00175C86"/>
    <w:rsid w:val="001766CC"/>
    <w:rsid w:val="00176B5A"/>
    <w:rsid w:val="00184D2F"/>
    <w:rsid w:val="00185D2B"/>
    <w:rsid w:val="0018632B"/>
    <w:rsid w:val="00194458"/>
    <w:rsid w:val="00196555"/>
    <w:rsid w:val="001A3377"/>
    <w:rsid w:val="001C1223"/>
    <w:rsid w:val="001C508F"/>
    <w:rsid w:val="001D092B"/>
    <w:rsid w:val="001D1FD1"/>
    <w:rsid w:val="001D7025"/>
    <w:rsid w:val="001D7B04"/>
    <w:rsid w:val="001E263A"/>
    <w:rsid w:val="001E7E13"/>
    <w:rsid w:val="001F11E6"/>
    <w:rsid w:val="001F34C8"/>
    <w:rsid w:val="00200690"/>
    <w:rsid w:val="00201468"/>
    <w:rsid w:val="00201AF7"/>
    <w:rsid w:val="00203273"/>
    <w:rsid w:val="00203CF8"/>
    <w:rsid w:val="00213B13"/>
    <w:rsid w:val="00214B17"/>
    <w:rsid w:val="002307B8"/>
    <w:rsid w:val="0023261F"/>
    <w:rsid w:val="002371ED"/>
    <w:rsid w:val="00245046"/>
    <w:rsid w:val="00247485"/>
    <w:rsid w:val="0025089B"/>
    <w:rsid w:val="0025125D"/>
    <w:rsid w:val="00257426"/>
    <w:rsid w:val="00260544"/>
    <w:rsid w:val="0026779A"/>
    <w:rsid w:val="00270B52"/>
    <w:rsid w:val="0027176B"/>
    <w:rsid w:val="00284C6E"/>
    <w:rsid w:val="0028629B"/>
    <w:rsid w:val="00291E52"/>
    <w:rsid w:val="00293D70"/>
    <w:rsid w:val="00294565"/>
    <w:rsid w:val="002A45B1"/>
    <w:rsid w:val="002A6C40"/>
    <w:rsid w:val="002B145F"/>
    <w:rsid w:val="002C2911"/>
    <w:rsid w:val="002D14CC"/>
    <w:rsid w:val="002D5095"/>
    <w:rsid w:val="002D671C"/>
    <w:rsid w:val="002E3AA8"/>
    <w:rsid w:val="002E516E"/>
    <w:rsid w:val="002F25C4"/>
    <w:rsid w:val="002F63A4"/>
    <w:rsid w:val="00300D2F"/>
    <w:rsid w:val="00302EF7"/>
    <w:rsid w:val="00303FB1"/>
    <w:rsid w:val="00313F5B"/>
    <w:rsid w:val="00324EC4"/>
    <w:rsid w:val="003270BE"/>
    <w:rsid w:val="00331F3D"/>
    <w:rsid w:val="003479DF"/>
    <w:rsid w:val="00351E92"/>
    <w:rsid w:val="00356A5B"/>
    <w:rsid w:val="0035701F"/>
    <w:rsid w:val="003602B6"/>
    <w:rsid w:val="0037761D"/>
    <w:rsid w:val="0038057D"/>
    <w:rsid w:val="003805FC"/>
    <w:rsid w:val="0038106A"/>
    <w:rsid w:val="003858D9"/>
    <w:rsid w:val="00387504"/>
    <w:rsid w:val="00393184"/>
    <w:rsid w:val="00393CF1"/>
    <w:rsid w:val="00393EF9"/>
    <w:rsid w:val="003940C2"/>
    <w:rsid w:val="003941F0"/>
    <w:rsid w:val="00394824"/>
    <w:rsid w:val="00395351"/>
    <w:rsid w:val="003A0F64"/>
    <w:rsid w:val="003A4785"/>
    <w:rsid w:val="003A4F58"/>
    <w:rsid w:val="003A5511"/>
    <w:rsid w:val="003A5E21"/>
    <w:rsid w:val="003A6F88"/>
    <w:rsid w:val="003A7E3E"/>
    <w:rsid w:val="003B5321"/>
    <w:rsid w:val="003B796D"/>
    <w:rsid w:val="003C01FD"/>
    <w:rsid w:val="003C1420"/>
    <w:rsid w:val="003C231E"/>
    <w:rsid w:val="003C63C4"/>
    <w:rsid w:val="003C73EC"/>
    <w:rsid w:val="003D02E6"/>
    <w:rsid w:val="003D0DB6"/>
    <w:rsid w:val="003E709D"/>
    <w:rsid w:val="003F3CC4"/>
    <w:rsid w:val="003F4332"/>
    <w:rsid w:val="003F6AC9"/>
    <w:rsid w:val="003F75B5"/>
    <w:rsid w:val="00401692"/>
    <w:rsid w:val="004030AC"/>
    <w:rsid w:val="004070EE"/>
    <w:rsid w:val="004216BE"/>
    <w:rsid w:val="00423B02"/>
    <w:rsid w:val="00425475"/>
    <w:rsid w:val="00425DE3"/>
    <w:rsid w:val="00426F73"/>
    <w:rsid w:val="00430D6C"/>
    <w:rsid w:val="00432DFA"/>
    <w:rsid w:val="004363D1"/>
    <w:rsid w:val="00437304"/>
    <w:rsid w:val="00441C6C"/>
    <w:rsid w:val="0044389E"/>
    <w:rsid w:val="0044581C"/>
    <w:rsid w:val="00446D23"/>
    <w:rsid w:val="00446E0D"/>
    <w:rsid w:val="00452493"/>
    <w:rsid w:val="004526C6"/>
    <w:rsid w:val="00462122"/>
    <w:rsid w:val="00462617"/>
    <w:rsid w:val="00465FB5"/>
    <w:rsid w:val="00473188"/>
    <w:rsid w:val="0047371D"/>
    <w:rsid w:val="004819FC"/>
    <w:rsid w:val="00495E32"/>
    <w:rsid w:val="00496A62"/>
    <w:rsid w:val="004A02D7"/>
    <w:rsid w:val="004A0643"/>
    <w:rsid w:val="004A3216"/>
    <w:rsid w:val="004A5299"/>
    <w:rsid w:val="004B06FF"/>
    <w:rsid w:val="004C1959"/>
    <w:rsid w:val="004C24AC"/>
    <w:rsid w:val="004C6D18"/>
    <w:rsid w:val="004D324E"/>
    <w:rsid w:val="004D5479"/>
    <w:rsid w:val="004D7D73"/>
    <w:rsid w:val="004E2F75"/>
    <w:rsid w:val="004F0CD0"/>
    <w:rsid w:val="004F0E1A"/>
    <w:rsid w:val="004F6682"/>
    <w:rsid w:val="005039E3"/>
    <w:rsid w:val="00504DCC"/>
    <w:rsid w:val="00507D27"/>
    <w:rsid w:val="005131A9"/>
    <w:rsid w:val="00513B71"/>
    <w:rsid w:val="0051596E"/>
    <w:rsid w:val="00517097"/>
    <w:rsid w:val="005205A7"/>
    <w:rsid w:val="00520FF1"/>
    <w:rsid w:val="005219F8"/>
    <w:rsid w:val="005223AF"/>
    <w:rsid w:val="00522906"/>
    <w:rsid w:val="00522D57"/>
    <w:rsid w:val="00523E73"/>
    <w:rsid w:val="005259B7"/>
    <w:rsid w:val="0052605D"/>
    <w:rsid w:val="00527E4F"/>
    <w:rsid w:val="00533A32"/>
    <w:rsid w:val="00534946"/>
    <w:rsid w:val="005372B3"/>
    <w:rsid w:val="00537676"/>
    <w:rsid w:val="005433B3"/>
    <w:rsid w:val="00545466"/>
    <w:rsid w:val="00547109"/>
    <w:rsid w:val="00550E55"/>
    <w:rsid w:val="005530A6"/>
    <w:rsid w:val="005530CA"/>
    <w:rsid w:val="0056431F"/>
    <w:rsid w:val="00566F47"/>
    <w:rsid w:val="00575BCE"/>
    <w:rsid w:val="00576864"/>
    <w:rsid w:val="00590513"/>
    <w:rsid w:val="005A705B"/>
    <w:rsid w:val="005B4043"/>
    <w:rsid w:val="005B4BDD"/>
    <w:rsid w:val="005B549E"/>
    <w:rsid w:val="005C0435"/>
    <w:rsid w:val="005C1AC7"/>
    <w:rsid w:val="005C24BC"/>
    <w:rsid w:val="005C5F94"/>
    <w:rsid w:val="005D0F40"/>
    <w:rsid w:val="005D2148"/>
    <w:rsid w:val="005D2893"/>
    <w:rsid w:val="005D562B"/>
    <w:rsid w:val="005E05A9"/>
    <w:rsid w:val="005E36C8"/>
    <w:rsid w:val="005E54A4"/>
    <w:rsid w:val="005E7DF7"/>
    <w:rsid w:val="005F2F06"/>
    <w:rsid w:val="005F3BB2"/>
    <w:rsid w:val="005F64D9"/>
    <w:rsid w:val="005F772D"/>
    <w:rsid w:val="00613B38"/>
    <w:rsid w:val="0062015F"/>
    <w:rsid w:val="006278A7"/>
    <w:rsid w:val="00632461"/>
    <w:rsid w:val="00637544"/>
    <w:rsid w:val="00640F82"/>
    <w:rsid w:val="006433D3"/>
    <w:rsid w:val="00645FFD"/>
    <w:rsid w:val="006461E4"/>
    <w:rsid w:val="006470EB"/>
    <w:rsid w:val="0065156C"/>
    <w:rsid w:val="006535B8"/>
    <w:rsid w:val="006541FC"/>
    <w:rsid w:val="00657078"/>
    <w:rsid w:val="00657C3F"/>
    <w:rsid w:val="00657F0E"/>
    <w:rsid w:val="006623A8"/>
    <w:rsid w:val="006625D2"/>
    <w:rsid w:val="00664405"/>
    <w:rsid w:val="00670D5B"/>
    <w:rsid w:val="00676512"/>
    <w:rsid w:val="00683715"/>
    <w:rsid w:val="00683830"/>
    <w:rsid w:val="00684C99"/>
    <w:rsid w:val="00690570"/>
    <w:rsid w:val="00691AD1"/>
    <w:rsid w:val="00691D09"/>
    <w:rsid w:val="006A08DE"/>
    <w:rsid w:val="006A19C5"/>
    <w:rsid w:val="006A272C"/>
    <w:rsid w:val="006A33BD"/>
    <w:rsid w:val="006B0696"/>
    <w:rsid w:val="006B20FB"/>
    <w:rsid w:val="006C587B"/>
    <w:rsid w:val="006C7623"/>
    <w:rsid w:val="006D27AE"/>
    <w:rsid w:val="006D5298"/>
    <w:rsid w:val="006D769D"/>
    <w:rsid w:val="006E12AA"/>
    <w:rsid w:val="006E3385"/>
    <w:rsid w:val="006E6655"/>
    <w:rsid w:val="006E66B5"/>
    <w:rsid w:val="006F0B17"/>
    <w:rsid w:val="006F3464"/>
    <w:rsid w:val="006F4E3F"/>
    <w:rsid w:val="007032F5"/>
    <w:rsid w:val="0070454B"/>
    <w:rsid w:val="007055C8"/>
    <w:rsid w:val="00706DAF"/>
    <w:rsid w:val="007072F0"/>
    <w:rsid w:val="00710CA6"/>
    <w:rsid w:val="00712150"/>
    <w:rsid w:val="007146FA"/>
    <w:rsid w:val="00723467"/>
    <w:rsid w:val="007319E0"/>
    <w:rsid w:val="00732DA8"/>
    <w:rsid w:val="00735E74"/>
    <w:rsid w:val="00737C39"/>
    <w:rsid w:val="0074539D"/>
    <w:rsid w:val="0075000F"/>
    <w:rsid w:val="00752B8D"/>
    <w:rsid w:val="00756623"/>
    <w:rsid w:val="00756C8A"/>
    <w:rsid w:val="0075761A"/>
    <w:rsid w:val="00760C1A"/>
    <w:rsid w:val="007708E4"/>
    <w:rsid w:val="00771172"/>
    <w:rsid w:val="00771F6C"/>
    <w:rsid w:val="00772BD4"/>
    <w:rsid w:val="00782103"/>
    <w:rsid w:val="007870C9"/>
    <w:rsid w:val="00792E12"/>
    <w:rsid w:val="00794A44"/>
    <w:rsid w:val="00795BC9"/>
    <w:rsid w:val="007A132E"/>
    <w:rsid w:val="007A4D4F"/>
    <w:rsid w:val="007B35DF"/>
    <w:rsid w:val="007C213B"/>
    <w:rsid w:val="007C6139"/>
    <w:rsid w:val="007C7E32"/>
    <w:rsid w:val="007D17A1"/>
    <w:rsid w:val="007D59E1"/>
    <w:rsid w:val="007D77FA"/>
    <w:rsid w:val="007E13ED"/>
    <w:rsid w:val="007E1663"/>
    <w:rsid w:val="007E1FC5"/>
    <w:rsid w:val="007E2518"/>
    <w:rsid w:val="007E25CE"/>
    <w:rsid w:val="007E407B"/>
    <w:rsid w:val="007E5F40"/>
    <w:rsid w:val="007E6413"/>
    <w:rsid w:val="007E7BE0"/>
    <w:rsid w:val="007F1645"/>
    <w:rsid w:val="007F21BE"/>
    <w:rsid w:val="007F47A5"/>
    <w:rsid w:val="007F5210"/>
    <w:rsid w:val="007F6132"/>
    <w:rsid w:val="00800067"/>
    <w:rsid w:val="00813A08"/>
    <w:rsid w:val="00814666"/>
    <w:rsid w:val="00815634"/>
    <w:rsid w:val="008163CD"/>
    <w:rsid w:val="00817C6C"/>
    <w:rsid w:val="00834391"/>
    <w:rsid w:val="00834E3C"/>
    <w:rsid w:val="00835017"/>
    <w:rsid w:val="00842ED4"/>
    <w:rsid w:val="00843ACF"/>
    <w:rsid w:val="00843BFD"/>
    <w:rsid w:val="00843CEE"/>
    <w:rsid w:val="008443F6"/>
    <w:rsid w:val="00844FDA"/>
    <w:rsid w:val="00845FCE"/>
    <w:rsid w:val="0085053F"/>
    <w:rsid w:val="00852490"/>
    <w:rsid w:val="00857B30"/>
    <w:rsid w:val="008618EE"/>
    <w:rsid w:val="0086206C"/>
    <w:rsid w:val="00862EF3"/>
    <w:rsid w:val="00864078"/>
    <w:rsid w:val="008664B0"/>
    <w:rsid w:val="00872A73"/>
    <w:rsid w:val="00881127"/>
    <w:rsid w:val="0088307D"/>
    <w:rsid w:val="00885232"/>
    <w:rsid w:val="00886B03"/>
    <w:rsid w:val="00887F6C"/>
    <w:rsid w:val="00892C69"/>
    <w:rsid w:val="008B2041"/>
    <w:rsid w:val="008B43E6"/>
    <w:rsid w:val="008B56B5"/>
    <w:rsid w:val="008C45BE"/>
    <w:rsid w:val="008C7190"/>
    <w:rsid w:val="008D22D3"/>
    <w:rsid w:val="008D5752"/>
    <w:rsid w:val="008D7F1A"/>
    <w:rsid w:val="008E3D6F"/>
    <w:rsid w:val="008E50BB"/>
    <w:rsid w:val="008E6F52"/>
    <w:rsid w:val="008F09CE"/>
    <w:rsid w:val="008F215E"/>
    <w:rsid w:val="008F36FF"/>
    <w:rsid w:val="00901FF5"/>
    <w:rsid w:val="00905E4B"/>
    <w:rsid w:val="009116D0"/>
    <w:rsid w:val="00912C3F"/>
    <w:rsid w:val="00921D12"/>
    <w:rsid w:val="00922BD7"/>
    <w:rsid w:val="00923F40"/>
    <w:rsid w:val="00924354"/>
    <w:rsid w:val="00924BD2"/>
    <w:rsid w:val="0092631A"/>
    <w:rsid w:val="00934D0C"/>
    <w:rsid w:val="009365C3"/>
    <w:rsid w:val="00941F58"/>
    <w:rsid w:val="00950E72"/>
    <w:rsid w:val="009537D6"/>
    <w:rsid w:val="00956B7D"/>
    <w:rsid w:val="00971049"/>
    <w:rsid w:val="009724BE"/>
    <w:rsid w:val="00976CC7"/>
    <w:rsid w:val="0097705C"/>
    <w:rsid w:val="00977313"/>
    <w:rsid w:val="009855B0"/>
    <w:rsid w:val="00994062"/>
    <w:rsid w:val="009940E4"/>
    <w:rsid w:val="00997547"/>
    <w:rsid w:val="009A0CB5"/>
    <w:rsid w:val="009A4361"/>
    <w:rsid w:val="009A6E0A"/>
    <w:rsid w:val="009B088D"/>
    <w:rsid w:val="009B1B1D"/>
    <w:rsid w:val="009B7917"/>
    <w:rsid w:val="009C273C"/>
    <w:rsid w:val="009C3077"/>
    <w:rsid w:val="009D1AA9"/>
    <w:rsid w:val="009D2BD1"/>
    <w:rsid w:val="009D3903"/>
    <w:rsid w:val="009E1718"/>
    <w:rsid w:val="009E4D60"/>
    <w:rsid w:val="009E4EBF"/>
    <w:rsid w:val="009E6FE1"/>
    <w:rsid w:val="009F5F46"/>
    <w:rsid w:val="009F60B6"/>
    <w:rsid w:val="00A01F65"/>
    <w:rsid w:val="00A04FF1"/>
    <w:rsid w:val="00A05D11"/>
    <w:rsid w:val="00A1103C"/>
    <w:rsid w:val="00A13BA8"/>
    <w:rsid w:val="00A14ED0"/>
    <w:rsid w:val="00A2003C"/>
    <w:rsid w:val="00A2488A"/>
    <w:rsid w:val="00A25B5A"/>
    <w:rsid w:val="00A30846"/>
    <w:rsid w:val="00A4084B"/>
    <w:rsid w:val="00A4108B"/>
    <w:rsid w:val="00A469D2"/>
    <w:rsid w:val="00A46D0F"/>
    <w:rsid w:val="00A54B43"/>
    <w:rsid w:val="00A63474"/>
    <w:rsid w:val="00A6601C"/>
    <w:rsid w:val="00A72663"/>
    <w:rsid w:val="00A73CAB"/>
    <w:rsid w:val="00A83C84"/>
    <w:rsid w:val="00A871AF"/>
    <w:rsid w:val="00A90760"/>
    <w:rsid w:val="00A94568"/>
    <w:rsid w:val="00A97E07"/>
    <w:rsid w:val="00AA168E"/>
    <w:rsid w:val="00AA38AF"/>
    <w:rsid w:val="00AB3C57"/>
    <w:rsid w:val="00AB3E9C"/>
    <w:rsid w:val="00AB68BA"/>
    <w:rsid w:val="00AC086B"/>
    <w:rsid w:val="00AC1537"/>
    <w:rsid w:val="00AC37C4"/>
    <w:rsid w:val="00AC440E"/>
    <w:rsid w:val="00AC4A99"/>
    <w:rsid w:val="00AC6690"/>
    <w:rsid w:val="00AD17CD"/>
    <w:rsid w:val="00AD6514"/>
    <w:rsid w:val="00AE04DF"/>
    <w:rsid w:val="00AE2189"/>
    <w:rsid w:val="00AE2B9D"/>
    <w:rsid w:val="00AE4201"/>
    <w:rsid w:val="00AF2491"/>
    <w:rsid w:val="00AF2A0F"/>
    <w:rsid w:val="00AF6EE7"/>
    <w:rsid w:val="00B00B5E"/>
    <w:rsid w:val="00B0282F"/>
    <w:rsid w:val="00B034FC"/>
    <w:rsid w:val="00B045A6"/>
    <w:rsid w:val="00B05CF2"/>
    <w:rsid w:val="00B10BA6"/>
    <w:rsid w:val="00B17054"/>
    <w:rsid w:val="00B25BC8"/>
    <w:rsid w:val="00B3355E"/>
    <w:rsid w:val="00B34455"/>
    <w:rsid w:val="00B3661F"/>
    <w:rsid w:val="00B41472"/>
    <w:rsid w:val="00B53170"/>
    <w:rsid w:val="00B53489"/>
    <w:rsid w:val="00B55C5F"/>
    <w:rsid w:val="00B57316"/>
    <w:rsid w:val="00B63589"/>
    <w:rsid w:val="00B64D54"/>
    <w:rsid w:val="00B67D8C"/>
    <w:rsid w:val="00B70C6B"/>
    <w:rsid w:val="00B710E5"/>
    <w:rsid w:val="00B76C5A"/>
    <w:rsid w:val="00B77C4F"/>
    <w:rsid w:val="00B87CED"/>
    <w:rsid w:val="00B90E71"/>
    <w:rsid w:val="00B91F42"/>
    <w:rsid w:val="00B93308"/>
    <w:rsid w:val="00BA1F83"/>
    <w:rsid w:val="00BA319A"/>
    <w:rsid w:val="00BC06C9"/>
    <w:rsid w:val="00BD0764"/>
    <w:rsid w:val="00BE0A61"/>
    <w:rsid w:val="00BE1761"/>
    <w:rsid w:val="00BE1A57"/>
    <w:rsid w:val="00BE57A1"/>
    <w:rsid w:val="00BF135A"/>
    <w:rsid w:val="00BF51C6"/>
    <w:rsid w:val="00C03696"/>
    <w:rsid w:val="00C054AE"/>
    <w:rsid w:val="00C11802"/>
    <w:rsid w:val="00C21325"/>
    <w:rsid w:val="00C2570C"/>
    <w:rsid w:val="00C31418"/>
    <w:rsid w:val="00C34135"/>
    <w:rsid w:val="00C349A9"/>
    <w:rsid w:val="00C35AD9"/>
    <w:rsid w:val="00C37249"/>
    <w:rsid w:val="00C37E78"/>
    <w:rsid w:val="00C44A98"/>
    <w:rsid w:val="00C51B9D"/>
    <w:rsid w:val="00C607DA"/>
    <w:rsid w:val="00C6669B"/>
    <w:rsid w:val="00C75608"/>
    <w:rsid w:val="00C75BF6"/>
    <w:rsid w:val="00C75E2D"/>
    <w:rsid w:val="00C81AEB"/>
    <w:rsid w:val="00C824FA"/>
    <w:rsid w:val="00C9039C"/>
    <w:rsid w:val="00C93E68"/>
    <w:rsid w:val="00C96E67"/>
    <w:rsid w:val="00C979AA"/>
    <w:rsid w:val="00CA0A7E"/>
    <w:rsid w:val="00CA5DD4"/>
    <w:rsid w:val="00CA786C"/>
    <w:rsid w:val="00CB0219"/>
    <w:rsid w:val="00CB06FD"/>
    <w:rsid w:val="00CB27F0"/>
    <w:rsid w:val="00CB5EF6"/>
    <w:rsid w:val="00CB6F1A"/>
    <w:rsid w:val="00CB7759"/>
    <w:rsid w:val="00CC68B3"/>
    <w:rsid w:val="00CD4C3D"/>
    <w:rsid w:val="00CD4EA8"/>
    <w:rsid w:val="00CD5208"/>
    <w:rsid w:val="00CD5932"/>
    <w:rsid w:val="00CD5C6C"/>
    <w:rsid w:val="00CD6084"/>
    <w:rsid w:val="00CE1656"/>
    <w:rsid w:val="00CE4B57"/>
    <w:rsid w:val="00CE50FA"/>
    <w:rsid w:val="00CF0816"/>
    <w:rsid w:val="00CF2E68"/>
    <w:rsid w:val="00CF3AD3"/>
    <w:rsid w:val="00CF49D8"/>
    <w:rsid w:val="00CF7CAC"/>
    <w:rsid w:val="00D04A34"/>
    <w:rsid w:val="00D05B79"/>
    <w:rsid w:val="00D075C6"/>
    <w:rsid w:val="00D1510C"/>
    <w:rsid w:val="00D20D8D"/>
    <w:rsid w:val="00D21D47"/>
    <w:rsid w:val="00D2245A"/>
    <w:rsid w:val="00D234B5"/>
    <w:rsid w:val="00D30187"/>
    <w:rsid w:val="00D30E79"/>
    <w:rsid w:val="00D328A4"/>
    <w:rsid w:val="00D33B4C"/>
    <w:rsid w:val="00D33F71"/>
    <w:rsid w:val="00D406A6"/>
    <w:rsid w:val="00D416A9"/>
    <w:rsid w:val="00D4272D"/>
    <w:rsid w:val="00D43006"/>
    <w:rsid w:val="00D4368E"/>
    <w:rsid w:val="00D4635A"/>
    <w:rsid w:val="00D51EBE"/>
    <w:rsid w:val="00D52982"/>
    <w:rsid w:val="00D56A4D"/>
    <w:rsid w:val="00D6073E"/>
    <w:rsid w:val="00D614EC"/>
    <w:rsid w:val="00D6152D"/>
    <w:rsid w:val="00D664B8"/>
    <w:rsid w:val="00D6661B"/>
    <w:rsid w:val="00D843C2"/>
    <w:rsid w:val="00D844D1"/>
    <w:rsid w:val="00D92DD8"/>
    <w:rsid w:val="00D944BB"/>
    <w:rsid w:val="00D9461C"/>
    <w:rsid w:val="00D95CF1"/>
    <w:rsid w:val="00DA164D"/>
    <w:rsid w:val="00DA4C06"/>
    <w:rsid w:val="00DB3584"/>
    <w:rsid w:val="00DC23E9"/>
    <w:rsid w:val="00DC296E"/>
    <w:rsid w:val="00DC3868"/>
    <w:rsid w:val="00DD3D0A"/>
    <w:rsid w:val="00DD572F"/>
    <w:rsid w:val="00DD5D5F"/>
    <w:rsid w:val="00DE36E3"/>
    <w:rsid w:val="00DF05BD"/>
    <w:rsid w:val="00DF2E19"/>
    <w:rsid w:val="00E0069A"/>
    <w:rsid w:val="00E110E5"/>
    <w:rsid w:val="00E23AE6"/>
    <w:rsid w:val="00E27670"/>
    <w:rsid w:val="00E30D22"/>
    <w:rsid w:val="00E327DA"/>
    <w:rsid w:val="00E332C9"/>
    <w:rsid w:val="00E33650"/>
    <w:rsid w:val="00E518E7"/>
    <w:rsid w:val="00E54C02"/>
    <w:rsid w:val="00E6203D"/>
    <w:rsid w:val="00E6589F"/>
    <w:rsid w:val="00E6632C"/>
    <w:rsid w:val="00E71857"/>
    <w:rsid w:val="00E72816"/>
    <w:rsid w:val="00E7356B"/>
    <w:rsid w:val="00E76C34"/>
    <w:rsid w:val="00E81094"/>
    <w:rsid w:val="00E81186"/>
    <w:rsid w:val="00E82646"/>
    <w:rsid w:val="00E84A05"/>
    <w:rsid w:val="00E85186"/>
    <w:rsid w:val="00E85F54"/>
    <w:rsid w:val="00E9389A"/>
    <w:rsid w:val="00E9422F"/>
    <w:rsid w:val="00EA0D37"/>
    <w:rsid w:val="00EA3078"/>
    <w:rsid w:val="00EA3725"/>
    <w:rsid w:val="00EA44B0"/>
    <w:rsid w:val="00EB0487"/>
    <w:rsid w:val="00EB15F1"/>
    <w:rsid w:val="00EB251D"/>
    <w:rsid w:val="00EB7D39"/>
    <w:rsid w:val="00EC31D0"/>
    <w:rsid w:val="00ED1AD3"/>
    <w:rsid w:val="00ED362D"/>
    <w:rsid w:val="00ED5454"/>
    <w:rsid w:val="00ED66D7"/>
    <w:rsid w:val="00EE05A9"/>
    <w:rsid w:val="00EE1A04"/>
    <w:rsid w:val="00EE1FE2"/>
    <w:rsid w:val="00EE27A4"/>
    <w:rsid w:val="00EF1C9C"/>
    <w:rsid w:val="00F079AB"/>
    <w:rsid w:val="00F11AD2"/>
    <w:rsid w:val="00F121DA"/>
    <w:rsid w:val="00F15615"/>
    <w:rsid w:val="00F16D04"/>
    <w:rsid w:val="00F20620"/>
    <w:rsid w:val="00F24C10"/>
    <w:rsid w:val="00F27BEA"/>
    <w:rsid w:val="00F311ED"/>
    <w:rsid w:val="00F3278D"/>
    <w:rsid w:val="00F364AA"/>
    <w:rsid w:val="00F41625"/>
    <w:rsid w:val="00F420B4"/>
    <w:rsid w:val="00F42E92"/>
    <w:rsid w:val="00F47ADA"/>
    <w:rsid w:val="00F54B05"/>
    <w:rsid w:val="00F552DB"/>
    <w:rsid w:val="00F55430"/>
    <w:rsid w:val="00F63471"/>
    <w:rsid w:val="00F64446"/>
    <w:rsid w:val="00F66749"/>
    <w:rsid w:val="00F73BA3"/>
    <w:rsid w:val="00F772C2"/>
    <w:rsid w:val="00F77A99"/>
    <w:rsid w:val="00F8650D"/>
    <w:rsid w:val="00F91DEA"/>
    <w:rsid w:val="00F9440F"/>
    <w:rsid w:val="00F96CCF"/>
    <w:rsid w:val="00F973D1"/>
    <w:rsid w:val="00FA23DD"/>
    <w:rsid w:val="00FB48B5"/>
    <w:rsid w:val="00FB4FF3"/>
    <w:rsid w:val="00FB59C7"/>
    <w:rsid w:val="00FC35DC"/>
    <w:rsid w:val="00FC3BDD"/>
    <w:rsid w:val="00FC5B24"/>
    <w:rsid w:val="00FD25E7"/>
    <w:rsid w:val="00FD5639"/>
    <w:rsid w:val="00FD5FA3"/>
    <w:rsid w:val="00FE148B"/>
    <w:rsid w:val="00FE5ACC"/>
    <w:rsid w:val="00FE7DCE"/>
    <w:rsid w:val="00FF1020"/>
    <w:rsid w:val="00FF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C0E7"/>
  <w15:docId w15:val="{2CAB977C-02AB-4E81-A8A2-1054EBD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6D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07D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07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07D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17C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D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41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5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7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5323-4E7B-4CC4-B766-FE37E9CC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1455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prefeitura clevelandia</cp:lastModifiedBy>
  <cp:revision>2</cp:revision>
  <cp:lastPrinted>2022-05-20T13:47:00Z</cp:lastPrinted>
  <dcterms:created xsi:type="dcterms:W3CDTF">2022-09-12T18:37:00Z</dcterms:created>
  <dcterms:modified xsi:type="dcterms:W3CDTF">2022-09-12T18:37:00Z</dcterms:modified>
</cp:coreProperties>
</file>